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D0B7B" w:rsidRPr="00DF6B26" w:rsidRDefault="00C65CFF" w:rsidP="008155BA">
      <w:pPr>
        <w:pStyle w:val="OPTitel"/>
        <w:rPr>
          <w:rFonts w:ascii="Arial" w:hAnsi="Arial" w:cs="Arial"/>
        </w:rPr>
      </w:pPr>
      <w:r>
        <w:rPr>
          <w:rFonts w:ascii="Arial" w:hAnsi="Arial" w:cs="Arial"/>
        </w:rPr>
        <w:t>Verkeersbesluit gemeente Eersel Tracé F67</w:t>
      </w:r>
      <w:r w:rsidR="000F155B">
        <w:rPr>
          <w:rFonts w:ascii="Arial" w:hAnsi="Arial" w:cs="Arial"/>
        </w:rPr>
        <w:t xml:space="preserve"> (</w:t>
      </w:r>
      <w:r w:rsidR="00E80445">
        <w:rPr>
          <w:rFonts w:ascii="Arial" w:hAnsi="Arial" w:cs="Arial"/>
        </w:rPr>
        <w:t>Hapert</w:t>
      </w:r>
      <w:r w:rsidR="000F155B">
        <w:rPr>
          <w:rFonts w:ascii="Arial" w:hAnsi="Arial" w:cs="Arial"/>
        </w:rPr>
        <w:t>–</w:t>
      </w:r>
      <w:r w:rsidR="00E80445">
        <w:rPr>
          <w:rFonts w:ascii="Arial" w:hAnsi="Arial" w:cs="Arial"/>
        </w:rPr>
        <w:t>Eersel</w:t>
      </w:r>
      <w:r w:rsidR="000F155B">
        <w:rPr>
          <w:rFonts w:ascii="Arial" w:hAnsi="Arial" w:cs="Arial"/>
        </w:rPr>
        <w:t xml:space="preserve">) </w:t>
      </w:r>
    </w:p>
    <w:p w:rsidR="008155BA" w:rsidRPr="005F3512" w:rsidRDefault="008155BA" w:rsidP="00DF6B26">
      <w:pPr>
        <w:spacing w:after="0" w:line="240" w:lineRule="auto"/>
        <w:rPr>
          <w:rFonts w:ascii="Arial" w:hAnsi="Arial" w:cs="Arial"/>
          <w:sz w:val="20"/>
          <w:szCs w:val="20"/>
          <w:lang w:val="nl-NL" w:eastAsia="nl-NL"/>
        </w:rPr>
      </w:pPr>
    </w:p>
    <w:p w:rsidR="008155BA" w:rsidRPr="00DF6B26" w:rsidRDefault="00C65CFF" w:rsidP="008155BA">
      <w:pPr>
        <w:pStyle w:val="OPAanhef"/>
        <w:rPr>
          <w:rFonts w:ascii="Arial" w:hAnsi="Arial"/>
          <w:sz w:val="20"/>
          <w:szCs w:val="20"/>
        </w:rPr>
      </w:pPr>
      <w:r>
        <w:rPr>
          <w:rFonts w:ascii="Arial" w:hAnsi="Arial"/>
          <w:sz w:val="20"/>
          <w:szCs w:val="20"/>
        </w:rPr>
        <w:t xml:space="preserve">Verkeersbesluit voor het aanwijzen van een verplicht </w:t>
      </w:r>
      <w:r w:rsidR="00CA1CBC">
        <w:rPr>
          <w:rFonts w:ascii="Arial" w:hAnsi="Arial"/>
          <w:sz w:val="20"/>
          <w:szCs w:val="20"/>
        </w:rPr>
        <w:t>tweerichtingsbrom</w:t>
      </w:r>
      <w:r>
        <w:rPr>
          <w:rFonts w:ascii="Arial" w:hAnsi="Arial"/>
          <w:sz w:val="20"/>
          <w:szCs w:val="20"/>
        </w:rPr>
        <w:t>fietspad</w:t>
      </w:r>
      <w:r w:rsidR="000A5CE7">
        <w:rPr>
          <w:rFonts w:ascii="Arial" w:hAnsi="Arial"/>
          <w:sz w:val="20"/>
          <w:szCs w:val="20"/>
        </w:rPr>
        <w:t xml:space="preserve"> en </w:t>
      </w:r>
      <w:r>
        <w:rPr>
          <w:rFonts w:ascii="Arial" w:hAnsi="Arial"/>
          <w:sz w:val="20"/>
          <w:szCs w:val="20"/>
        </w:rPr>
        <w:t xml:space="preserve">het wijzigen van de voorrangssituatie bij </w:t>
      </w:r>
      <w:r w:rsidR="00CA1CBC">
        <w:rPr>
          <w:rFonts w:ascii="Arial" w:hAnsi="Arial"/>
          <w:sz w:val="20"/>
          <w:szCs w:val="20"/>
        </w:rPr>
        <w:t xml:space="preserve">een rotonde en </w:t>
      </w:r>
      <w:r>
        <w:rPr>
          <w:rFonts w:ascii="Arial" w:hAnsi="Arial"/>
          <w:sz w:val="20"/>
          <w:szCs w:val="20"/>
        </w:rPr>
        <w:t>meerdere kruisingen</w:t>
      </w:r>
      <w:r w:rsidR="000A5CE7">
        <w:rPr>
          <w:rFonts w:ascii="Arial" w:hAnsi="Arial"/>
          <w:sz w:val="20"/>
          <w:szCs w:val="20"/>
        </w:rPr>
        <w:t xml:space="preserve">. </w:t>
      </w:r>
    </w:p>
    <w:p w:rsidR="00096B63" w:rsidRDefault="00096B63" w:rsidP="009F2CFC">
      <w:pPr>
        <w:spacing w:after="0" w:line="240" w:lineRule="auto"/>
        <w:rPr>
          <w:rFonts w:ascii="Arial" w:hAnsi="Arial" w:cs="Arial"/>
          <w:sz w:val="20"/>
          <w:szCs w:val="20"/>
          <w:lang w:val="nl-NL" w:eastAsia="nl-NL"/>
        </w:rPr>
      </w:pPr>
    </w:p>
    <w:p w:rsidR="00CA1CBC" w:rsidRDefault="00CA1CBC" w:rsidP="009F2CFC">
      <w:pPr>
        <w:spacing w:after="0" w:line="240" w:lineRule="auto"/>
        <w:rPr>
          <w:rFonts w:ascii="Arial" w:hAnsi="Arial" w:cs="Arial"/>
          <w:sz w:val="20"/>
          <w:szCs w:val="20"/>
          <w:lang w:val="nl-NL" w:eastAsia="nl-NL"/>
        </w:rPr>
      </w:pPr>
    </w:p>
    <w:p w:rsidR="00CA1CBC" w:rsidRDefault="00CA1CBC" w:rsidP="009F2CFC">
      <w:pPr>
        <w:spacing w:after="0" w:line="240" w:lineRule="auto"/>
        <w:rPr>
          <w:rFonts w:ascii="Arial" w:hAnsi="Arial" w:cs="Arial"/>
          <w:sz w:val="20"/>
          <w:szCs w:val="20"/>
          <w:lang w:val="nl-NL" w:eastAsia="nl-NL"/>
        </w:rPr>
      </w:pPr>
    </w:p>
    <w:p w:rsidR="00075E3C" w:rsidRDefault="00075E3C" w:rsidP="009F2CFC">
      <w:pPr>
        <w:spacing w:after="0" w:line="240" w:lineRule="auto"/>
        <w:rPr>
          <w:rFonts w:ascii="Arial" w:hAnsi="Arial" w:cs="Arial"/>
          <w:sz w:val="20"/>
          <w:szCs w:val="20"/>
          <w:lang w:val="nl-NL" w:eastAsia="nl-NL"/>
        </w:rPr>
      </w:pPr>
      <w:r>
        <w:rPr>
          <w:rFonts w:ascii="Arial" w:hAnsi="Arial" w:cs="Arial"/>
          <w:sz w:val="20"/>
          <w:szCs w:val="20"/>
          <w:lang w:val="nl-NL" w:eastAsia="nl-NL"/>
        </w:rPr>
        <w:t>Burgemeester en wethouders van Eersel;</w:t>
      </w:r>
    </w:p>
    <w:p w:rsidR="00075E3C" w:rsidRDefault="00075E3C" w:rsidP="009F2CFC">
      <w:pPr>
        <w:spacing w:after="0" w:line="240" w:lineRule="auto"/>
        <w:rPr>
          <w:rFonts w:ascii="Arial" w:hAnsi="Arial" w:cs="Arial"/>
          <w:sz w:val="20"/>
          <w:szCs w:val="20"/>
          <w:lang w:val="nl-NL" w:eastAsia="nl-NL"/>
        </w:rPr>
      </w:pPr>
    </w:p>
    <w:p w:rsidR="004033F5" w:rsidRDefault="004033F5" w:rsidP="009F2CFC">
      <w:pPr>
        <w:spacing w:after="0" w:line="240" w:lineRule="auto"/>
        <w:rPr>
          <w:rFonts w:ascii="Arial" w:hAnsi="Arial" w:cs="Arial"/>
          <w:sz w:val="20"/>
          <w:szCs w:val="20"/>
          <w:lang w:val="nl-NL" w:eastAsia="nl-NL"/>
        </w:rPr>
      </w:pPr>
    </w:p>
    <w:p w:rsidR="004033F5" w:rsidRDefault="004033F5" w:rsidP="009F2CFC">
      <w:pPr>
        <w:spacing w:after="0" w:line="240" w:lineRule="auto"/>
        <w:rPr>
          <w:rFonts w:ascii="Arial" w:hAnsi="Arial" w:cs="Arial"/>
          <w:sz w:val="20"/>
          <w:szCs w:val="20"/>
          <w:lang w:val="nl-NL" w:eastAsia="nl-NL"/>
        </w:rPr>
      </w:pPr>
    </w:p>
    <w:p w:rsidR="00075E3C" w:rsidRDefault="00075E3C" w:rsidP="009F2CFC">
      <w:pPr>
        <w:spacing w:after="0" w:line="240" w:lineRule="auto"/>
        <w:rPr>
          <w:rFonts w:ascii="Arial" w:hAnsi="Arial" w:cs="Arial"/>
          <w:sz w:val="20"/>
          <w:szCs w:val="20"/>
          <w:lang w:val="nl-NL" w:eastAsia="nl-NL"/>
        </w:rPr>
      </w:pPr>
      <w:r>
        <w:rPr>
          <w:rFonts w:ascii="Arial" w:hAnsi="Arial" w:cs="Arial"/>
          <w:sz w:val="20"/>
          <w:szCs w:val="20"/>
          <w:lang w:val="nl-NL" w:eastAsia="nl-NL"/>
        </w:rPr>
        <w:t>Gelet op:</w:t>
      </w:r>
    </w:p>
    <w:p w:rsidR="00075E3C" w:rsidRPr="00075E3C" w:rsidRDefault="00075E3C" w:rsidP="00075E3C">
      <w:pPr>
        <w:pStyle w:val="Lijstalinea"/>
        <w:numPr>
          <w:ilvl w:val="0"/>
          <w:numId w:val="1"/>
        </w:numPr>
        <w:spacing w:after="0" w:line="240" w:lineRule="auto"/>
        <w:rPr>
          <w:rFonts w:ascii="Arial" w:hAnsi="Arial" w:cs="Arial"/>
          <w:sz w:val="20"/>
          <w:szCs w:val="20"/>
          <w:lang w:val="nl-NL" w:eastAsia="nl-NL"/>
        </w:rPr>
      </w:pPr>
      <w:r w:rsidRPr="00075E3C">
        <w:rPr>
          <w:rFonts w:ascii="Arial" w:hAnsi="Arial" w:cs="Arial"/>
          <w:sz w:val="20"/>
          <w:szCs w:val="20"/>
          <w:lang w:eastAsia="nl-NL"/>
        </w:rPr>
        <w:t>de bepalingen in de Wegenverkeerswet 1994, het Reglement Verkeersregels en Verkeerstekens (RVV) 1990, het Besluit Administratieve Bepalingen inzake het wegverkeer (BABW) en de Algemene wet bestuursrecht (Awb);</w:t>
      </w:r>
    </w:p>
    <w:p w:rsidR="00075E3C" w:rsidRDefault="00075E3C" w:rsidP="00075E3C">
      <w:pPr>
        <w:spacing w:after="0" w:line="240" w:lineRule="auto"/>
        <w:rPr>
          <w:rFonts w:ascii="Arial" w:hAnsi="Arial" w:cs="Arial"/>
          <w:sz w:val="20"/>
          <w:szCs w:val="20"/>
          <w:lang w:val="nl-NL" w:eastAsia="nl-NL"/>
        </w:rPr>
      </w:pPr>
    </w:p>
    <w:p w:rsidR="004033F5" w:rsidRPr="00075E3C" w:rsidRDefault="004033F5" w:rsidP="00075E3C">
      <w:pPr>
        <w:spacing w:after="0" w:line="240" w:lineRule="auto"/>
        <w:rPr>
          <w:rFonts w:ascii="Arial" w:hAnsi="Arial" w:cs="Arial"/>
          <w:sz w:val="20"/>
          <w:szCs w:val="20"/>
          <w:lang w:val="nl-NL" w:eastAsia="nl-NL"/>
        </w:rPr>
      </w:pPr>
    </w:p>
    <w:p w:rsidR="00096B63" w:rsidRDefault="00096B63" w:rsidP="009F2CFC">
      <w:pPr>
        <w:spacing w:after="0" w:line="240" w:lineRule="auto"/>
        <w:rPr>
          <w:rFonts w:ascii="Arial" w:hAnsi="Arial" w:cs="Arial"/>
          <w:sz w:val="20"/>
          <w:szCs w:val="20"/>
          <w:lang w:val="nl-NL" w:eastAsia="nl-NL"/>
        </w:rPr>
      </w:pPr>
    </w:p>
    <w:p w:rsidR="00075E3C" w:rsidRDefault="00075E3C" w:rsidP="009F2CFC">
      <w:pPr>
        <w:spacing w:after="0" w:line="240" w:lineRule="auto"/>
        <w:rPr>
          <w:rFonts w:ascii="Arial" w:hAnsi="Arial" w:cs="Arial"/>
          <w:sz w:val="20"/>
          <w:szCs w:val="20"/>
          <w:lang w:val="nl-NL" w:eastAsia="nl-NL"/>
        </w:rPr>
      </w:pPr>
      <w:r>
        <w:rPr>
          <w:rFonts w:ascii="Arial" w:hAnsi="Arial" w:cs="Arial"/>
          <w:sz w:val="20"/>
          <w:szCs w:val="20"/>
          <w:lang w:val="nl-NL" w:eastAsia="nl-NL"/>
        </w:rPr>
        <w:t>Overwegende:</w:t>
      </w:r>
    </w:p>
    <w:p w:rsidR="00F449AC" w:rsidRPr="000F155B" w:rsidRDefault="0053763F" w:rsidP="00F449AC">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dat de gemeente Eersel met de gemeenten Bergeijk, Bladel, Reusel-De Mierden en Veldhoven, en de Provincie Noord-Brabant in 2023 een bestuursovereenkomst hebben getekend voor de realisatie van de F67;</w:t>
      </w:r>
    </w:p>
    <w:p w:rsidR="00075E3C" w:rsidRPr="00626113" w:rsidRDefault="00075E3C" w:rsidP="00075E3C">
      <w:pPr>
        <w:pStyle w:val="Lijstalinea"/>
        <w:numPr>
          <w:ilvl w:val="0"/>
          <w:numId w:val="2"/>
        </w:numPr>
        <w:spacing w:after="0" w:line="240" w:lineRule="auto"/>
        <w:rPr>
          <w:rFonts w:ascii="Arial" w:hAnsi="Arial" w:cs="Arial"/>
          <w:sz w:val="20"/>
          <w:szCs w:val="20"/>
          <w:lang w:val="nl-NL" w:eastAsia="nl-NL"/>
        </w:rPr>
      </w:pPr>
      <w:r>
        <w:rPr>
          <w:rFonts w:ascii="Arial" w:hAnsi="Arial" w:cs="Arial"/>
          <w:sz w:val="20"/>
          <w:szCs w:val="20"/>
          <w:lang w:val="nl-NL" w:eastAsia="nl-NL"/>
        </w:rPr>
        <w:t xml:space="preserve">dat </w:t>
      </w:r>
      <w:r w:rsidR="001A526A">
        <w:rPr>
          <w:rFonts w:ascii="Arial" w:hAnsi="Arial" w:cs="Arial"/>
          <w:sz w:val="20"/>
          <w:szCs w:val="20"/>
          <w:lang w:val="nl-NL" w:eastAsia="nl-NL"/>
        </w:rPr>
        <w:t xml:space="preserve">de gemeente Eersel in de vastgestelde Verkeersvisie 2030 de ambitie heeft uitgesproken </w:t>
      </w:r>
      <w:r w:rsidR="00626113" w:rsidRPr="00626113">
        <w:rPr>
          <w:rFonts w:ascii="Arial" w:hAnsi="Arial" w:cs="Arial"/>
          <w:sz w:val="20"/>
          <w:szCs w:val="20"/>
          <w:lang w:eastAsia="nl-NL"/>
        </w:rPr>
        <w:t xml:space="preserve">een snelle fietsverbinding </w:t>
      </w:r>
      <w:r w:rsidR="00626113">
        <w:rPr>
          <w:rFonts w:ascii="Arial" w:hAnsi="Arial" w:cs="Arial"/>
          <w:sz w:val="20"/>
          <w:szCs w:val="20"/>
          <w:lang w:eastAsia="nl-NL"/>
        </w:rPr>
        <w:t>te willen realiseren</w:t>
      </w:r>
      <w:r w:rsidR="00626113" w:rsidRPr="00626113">
        <w:rPr>
          <w:rFonts w:ascii="Arial" w:hAnsi="Arial" w:cs="Arial"/>
          <w:sz w:val="20"/>
          <w:szCs w:val="20"/>
          <w:lang w:eastAsia="nl-NL"/>
        </w:rPr>
        <w:t xml:space="preserve"> tussen de gemeenten Reusel-De Mierden, Bladel, Eersel en Veldhoven</w:t>
      </w:r>
      <w:r w:rsidR="00626113">
        <w:rPr>
          <w:rFonts w:ascii="Arial" w:hAnsi="Arial" w:cs="Arial"/>
          <w:sz w:val="20"/>
          <w:szCs w:val="20"/>
          <w:lang w:eastAsia="nl-NL"/>
        </w:rPr>
        <w:t>;</w:t>
      </w:r>
    </w:p>
    <w:p w:rsidR="00626113" w:rsidRPr="00626113" w:rsidRDefault="00626113" w:rsidP="00075E3C">
      <w:pPr>
        <w:pStyle w:val="Lijstalinea"/>
        <w:numPr>
          <w:ilvl w:val="0"/>
          <w:numId w:val="2"/>
        </w:numPr>
        <w:spacing w:after="0" w:line="240" w:lineRule="auto"/>
        <w:rPr>
          <w:rFonts w:ascii="Arial" w:hAnsi="Arial" w:cs="Arial"/>
          <w:sz w:val="20"/>
          <w:szCs w:val="20"/>
          <w:lang w:val="nl-NL" w:eastAsia="nl-NL"/>
        </w:rPr>
      </w:pPr>
      <w:r>
        <w:rPr>
          <w:rFonts w:ascii="Arial" w:hAnsi="Arial" w:cs="Arial"/>
          <w:sz w:val="20"/>
          <w:szCs w:val="20"/>
          <w:lang w:eastAsia="nl-NL"/>
        </w:rPr>
        <w:t>het realiseren van deze nieuwe verbinding aansluit bij de ambities die zijn gesteld in het kader van de Bereikbaarheidsagenda;</w:t>
      </w:r>
    </w:p>
    <w:p w:rsidR="00626113" w:rsidRPr="00E40FCA" w:rsidRDefault="00626113" w:rsidP="00075E3C">
      <w:pPr>
        <w:pStyle w:val="Lijstalinea"/>
        <w:numPr>
          <w:ilvl w:val="0"/>
          <w:numId w:val="2"/>
        </w:numPr>
        <w:spacing w:after="0" w:line="240" w:lineRule="auto"/>
        <w:rPr>
          <w:rFonts w:ascii="Arial" w:hAnsi="Arial" w:cs="Arial"/>
          <w:sz w:val="20"/>
          <w:szCs w:val="20"/>
          <w:lang w:val="nl-NL" w:eastAsia="nl-NL"/>
        </w:rPr>
      </w:pPr>
      <w:r>
        <w:rPr>
          <w:rFonts w:ascii="Arial" w:hAnsi="Arial" w:cs="Arial"/>
          <w:sz w:val="20"/>
          <w:szCs w:val="20"/>
          <w:lang w:eastAsia="nl-NL"/>
        </w:rPr>
        <w:t xml:space="preserve">de aanleg van de snelfietsroute F67 deze ambities verder </w:t>
      </w:r>
      <w:r w:rsidR="000B1F79">
        <w:rPr>
          <w:rFonts w:ascii="Arial" w:hAnsi="Arial" w:cs="Arial"/>
          <w:sz w:val="20"/>
          <w:szCs w:val="20"/>
          <w:lang w:eastAsia="nl-NL"/>
        </w:rPr>
        <w:t>realiseert;</w:t>
      </w:r>
    </w:p>
    <w:p w:rsidR="00E40FCA" w:rsidRPr="00E40FCA" w:rsidRDefault="000B1F79" w:rsidP="00075E3C">
      <w:pPr>
        <w:pStyle w:val="Lijstalinea"/>
        <w:numPr>
          <w:ilvl w:val="0"/>
          <w:numId w:val="2"/>
        </w:numPr>
        <w:spacing w:after="0" w:line="240" w:lineRule="auto"/>
        <w:rPr>
          <w:rFonts w:ascii="Arial" w:hAnsi="Arial" w:cs="Arial"/>
          <w:sz w:val="20"/>
          <w:szCs w:val="20"/>
          <w:lang w:val="nl-NL" w:eastAsia="nl-NL"/>
        </w:rPr>
      </w:pPr>
      <w:r>
        <w:rPr>
          <w:rFonts w:ascii="Arial" w:hAnsi="Arial" w:cs="Arial"/>
          <w:sz w:val="20"/>
          <w:szCs w:val="20"/>
          <w:lang w:eastAsia="nl-NL"/>
        </w:rPr>
        <w:t xml:space="preserve">dat </w:t>
      </w:r>
      <w:r w:rsidR="00E40FCA">
        <w:rPr>
          <w:rFonts w:ascii="Arial" w:hAnsi="Arial" w:cs="Arial"/>
          <w:sz w:val="20"/>
          <w:szCs w:val="20"/>
          <w:lang w:eastAsia="nl-NL"/>
        </w:rPr>
        <w:t xml:space="preserve">het beoogde tracé voor deze fase van de F67 betrekking heeft op de fietsverbinding tussen de gemeentegrens met Bladel en de </w:t>
      </w:r>
      <w:r w:rsidR="00256A8E">
        <w:rPr>
          <w:rFonts w:ascii="Arial" w:hAnsi="Arial" w:cs="Arial"/>
          <w:sz w:val="20"/>
          <w:szCs w:val="20"/>
          <w:lang w:eastAsia="nl-NL"/>
        </w:rPr>
        <w:t>ovonde</w:t>
      </w:r>
      <w:r w:rsidR="00E40FCA">
        <w:rPr>
          <w:rFonts w:ascii="Arial" w:hAnsi="Arial" w:cs="Arial"/>
          <w:sz w:val="20"/>
          <w:szCs w:val="20"/>
          <w:lang w:eastAsia="nl-NL"/>
        </w:rPr>
        <w:t xml:space="preserve"> (kruising Molenweg/Nieuwstraat);</w:t>
      </w:r>
    </w:p>
    <w:p w:rsidR="00E40FCA" w:rsidRPr="00341039" w:rsidRDefault="00E40FCA" w:rsidP="00E40FCA">
      <w:pPr>
        <w:pStyle w:val="Lijstalinea"/>
        <w:numPr>
          <w:ilvl w:val="0"/>
          <w:numId w:val="2"/>
        </w:numPr>
        <w:spacing w:after="0" w:line="240" w:lineRule="auto"/>
        <w:rPr>
          <w:rFonts w:ascii="Arial" w:hAnsi="Arial" w:cs="Arial"/>
          <w:sz w:val="20"/>
          <w:szCs w:val="20"/>
          <w:lang w:val="nl-NL" w:eastAsia="nl-NL"/>
        </w:rPr>
      </w:pPr>
      <w:r w:rsidRPr="00E40FCA">
        <w:rPr>
          <w:rFonts w:ascii="Arial" w:hAnsi="Arial" w:cs="Arial"/>
          <w:sz w:val="20"/>
          <w:szCs w:val="20"/>
          <w:lang w:eastAsia="nl-NL"/>
        </w:rPr>
        <w:t>dat het beoogde tracé op dit moment bestaat uit twee vrijliggende eenrichtings</w:t>
      </w:r>
      <w:r w:rsidR="0053763F">
        <w:rPr>
          <w:rFonts w:ascii="Arial" w:hAnsi="Arial" w:cs="Arial"/>
          <w:sz w:val="20"/>
          <w:szCs w:val="20"/>
          <w:lang w:eastAsia="nl-NL"/>
        </w:rPr>
        <w:t>brom</w:t>
      </w:r>
      <w:r w:rsidRPr="00E40FCA">
        <w:rPr>
          <w:rFonts w:ascii="Arial" w:hAnsi="Arial" w:cs="Arial"/>
          <w:sz w:val="20"/>
          <w:szCs w:val="20"/>
          <w:lang w:eastAsia="nl-NL"/>
        </w:rPr>
        <w:t>fietspaden aan de Hapertseweg</w:t>
      </w:r>
      <w:r w:rsidR="00956226">
        <w:rPr>
          <w:rFonts w:ascii="Arial" w:hAnsi="Arial" w:cs="Arial"/>
          <w:sz w:val="20"/>
          <w:szCs w:val="20"/>
          <w:lang w:eastAsia="nl-NL"/>
        </w:rPr>
        <w:t xml:space="preserve"> te Duizel</w:t>
      </w:r>
      <w:r w:rsidRPr="00E40FCA">
        <w:rPr>
          <w:rFonts w:ascii="Arial" w:hAnsi="Arial" w:cs="Arial"/>
          <w:sz w:val="20"/>
          <w:szCs w:val="20"/>
          <w:lang w:eastAsia="nl-NL"/>
        </w:rPr>
        <w:t xml:space="preserve"> (gemeentegrens Bladel)</w:t>
      </w:r>
      <w:r>
        <w:rPr>
          <w:rFonts w:ascii="Arial" w:hAnsi="Arial" w:cs="Arial"/>
          <w:sz w:val="20"/>
          <w:szCs w:val="20"/>
          <w:lang w:eastAsia="nl-NL"/>
        </w:rPr>
        <w:t xml:space="preserve"> </w:t>
      </w:r>
      <w:r w:rsidR="00341039">
        <w:rPr>
          <w:rFonts w:ascii="Arial" w:hAnsi="Arial" w:cs="Arial"/>
          <w:sz w:val="20"/>
          <w:szCs w:val="20"/>
          <w:lang w:eastAsia="nl-NL"/>
        </w:rPr>
        <w:t xml:space="preserve">tot de Postelseweg te Eersel; </w:t>
      </w:r>
    </w:p>
    <w:p w:rsidR="00C03B2B" w:rsidRPr="00C03B2B" w:rsidRDefault="00341039" w:rsidP="00E40FCA">
      <w:pPr>
        <w:pStyle w:val="Lijstalinea"/>
        <w:numPr>
          <w:ilvl w:val="0"/>
          <w:numId w:val="2"/>
        </w:numPr>
        <w:spacing w:after="0" w:line="240" w:lineRule="auto"/>
        <w:rPr>
          <w:rFonts w:ascii="Arial" w:hAnsi="Arial" w:cs="Arial"/>
          <w:sz w:val="20"/>
          <w:szCs w:val="20"/>
          <w:lang w:val="nl-NL" w:eastAsia="nl-NL"/>
        </w:rPr>
      </w:pPr>
      <w:r>
        <w:rPr>
          <w:rFonts w:ascii="Arial" w:hAnsi="Arial" w:cs="Arial"/>
          <w:sz w:val="20"/>
          <w:szCs w:val="20"/>
          <w:lang w:eastAsia="nl-NL"/>
        </w:rPr>
        <w:t xml:space="preserve">dit </w:t>
      </w:r>
      <w:r w:rsidR="0053763F">
        <w:rPr>
          <w:rFonts w:ascii="Arial" w:hAnsi="Arial" w:cs="Arial"/>
          <w:sz w:val="20"/>
          <w:szCs w:val="20"/>
          <w:lang w:eastAsia="nl-NL"/>
        </w:rPr>
        <w:t>brom</w:t>
      </w:r>
      <w:r>
        <w:rPr>
          <w:rFonts w:ascii="Arial" w:hAnsi="Arial" w:cs="Arial"/>
          <w:sz w:val="20"/>
          <w:szCs w:val="20"/>
          <w:lang w:eastAsia="nl-NL"/>
        </w:rPr>
        <w:t>fietspad vervolgens na de verkeerslichten</w:t>
      </w:r>
      <w:r w:rsidR="00EB3DFA">
        <w:rPr>
          <w:rFonts w:ascii="Arial" w:hAnsi="Arial" w:cs="Arial"/>
          <w:sz w:val="20"/>
          <w:szCs w:val="20"/>
          <w:lang w:eastAsia="nl-NL"/>
        </w:rPr>
        <w:t xml:space="preserve"> aan de Postelseweg te Eersel</w:t>
      </w:r>
      <w:r>
        <w:rPr>
          <w:rFonts w:ascii="Arial" w:hAnsi="Arial" w:cs="Arial"/>
          <w:sz w:val="20"/>
          <w:szCs w:val="20"/>
          <w:lang w:eastAsia="nl-NL"/>
        </w:rPr>
        <w:t xml:space="preserve"> in oostelijke richting verdergaat als een vrijliggend tweerichtings</w:t>
      </w:r>
      <w:r w:rsidR="0053763F">
        <w:rPr>
          <w:rFonts w:ascii="Arial" w:hAnsi="Arial" w:cs="Arial"/>
          <w:sz w:val="20"/>
          <w:szCs w:val="20"/>
          <w:lang w:eastAsia="nl-NL"/>
        </w:rPr>
        <w:t>brom</w:t>
      </w:r>
      <w:r>
        <w:rPr>
          <w:rFonts w:ascii="Arial" w:hAnsi="Arial" w:cs="Arial"/>
          <w:sz w:val="20"/>
          <w:szCs w:val="20"/>
          <w:lang w:eastAsia="nl-NL"/>
        </w:rPr>
        <w:t>fietspad tot de</w:t>
      </w:r>
      <w:r w:rsidR="00C03B2B">
        <w:rPr>
          <w:rFonts w:ascii="Arial" w:hAnsi="Arial" w:cs="Arial"/>
          <w:sz w:val="20"/>
          <w:szCs w:val="20"/>
          <w:lang w:eastAsia="nl-NL"/>
        </w:rPr>
        <w:t xml:space="preserve"> </w:t>
      </w:r>
      <w:r w:rsidR="00256A8E">
        <w:rPr>
          <w:rFonts w:ascii="Arial" w:hAnsi="Arial" w:cs="Arial"/>
          <w:sz w:val="20"/>
          <w:szCs w:val="20"/>
          <w:lang w:eastAsia="nl-NL"/>
        </w:rPr>
        <w:t>ovonde</w:t>
      </w:r>
      <w:r w:rsidR="00C03B2B">
        <w:rPr>
          <w:rFonts w:ascii="Arial" w:hAnsi="Arial" w:cs="Arial"/>
          <w:sz w:val="20"/>
          <w:szCs w:val="20"/>
          <w:lang w:eastAsia="nl-NL"/>
        </w:rPr>
        <w:t xml:space="preserve"> aan de Molenweg te Eersel; </w:t>
      </w:r>
    </w:p>
    <w:p w:rsidR="00C03B2B" w:rsidRPr="007F1A23" w:rsidRDefault="00C03B2B" w:rsidP="00E40FCA">
      <w:pPr>
        <w:pStyle w:val="Lijstalinea"/>
        <w:numPr>
          <w:ilvl w:val="0"/>
          <w:numId w:val="2"/>
        </w:numPr>
        <w:spacing w:after="0" w:line="240" w:lineRule="auto"/>
        <w:rPr>
          <w:rFonts w:ascii="Arial" w:hAnsi="Arial" w:cs="Arial"/>
          <w:sz w:val="20"/>
          <w:szCs w:val="20"/>
          <w:lang w:val="nl-NL" w:eastAsia="nl-NL"/>
        </w:rPr>
      </w:pPr>
      <w:r>
        <w:rPr>
          <w:rFonts w:ascii="Arial" w:hAnsi="Arial" w:cs="Arial"/>
          <w:sz w:val="20"/>
          <w:szCs w:val="20"/>
          <w:lang w:eastAsia="nl-NL"/>
        </w:rPr>
        <w:t xml:space="preserve">dat bij </w:t>
      </w:r>
      <w:r w:rsidR="007F1A23">
        <w:rPr>
          <w:rFonts w:ascii="Arial" w:hAnsi="Arial" w:cs="Arial"/>
          <w:sz w:val="20"/>
          <w:szCs w:val="20"/>
          <w:lang w:eastAsia="nl-NL"/>
        </w:rPr>
        <w:t>de</w:t>
      </w:r>
      <w:r w:rsidR="00956226">
        <w:rPr>
          <w:rFonts w:ascii="Arial" w:hAnsi="Arial" w:cs="Arial"/>
          <w:sz w:val="20"/>
          <w:szCs w:val="20"/>
          <w:lang w:eastAsia="nl-NL"/>
        </w:rPr>
        <w:t xml:space="preserve"> rotonde</w:t>
      </w:r>
      <w:r w:rsidR="006A1142">
        <w:rPr>
          <w:rFonts w:ascii="Arial" w:hAnsi="Arial" w:cs="Arial"/>
          <w:sz w:val="20"/>
          <w:szCs w:val="20"/>
          <w:lang w:eastAsia="nl-NL"/>
        </w:rPr>
        <w:t xml:space="preserve"> aan de Hapertseweg te Duizel</w:t>
      </w:r>
      <w:r w:rsidR="00956226">
        <w:rPr>
          <w:rFonts w:ascii="Arial" w:hAnsi="Arial" w:cs="Arial"/>
          <w:sz w:val="20"/>
          <w:szCs w:val="20"/>
          <w:lang w:eastAsia="nl-NL"/>
        </w:rPr>
        <w:t xml:space="preserve"> en</w:t>
      </w:r>
      <w:r w:rsidR="00DC49AF">
        <w:rPr>
          <w:rFonts w:ascii="Arial" w:hAnsi="Arial" w:cs="Arial"/>
          <w:sz w:val="20"/>
          <w:szCs w:val="20"/>
          <w:lang w:eastAsia="nl-NL"/>
        </w:rPr>
        <w:t xml:space="preserve"> </w:t>
      </w:r>
      <w:r w:rsidR="007F1A23">
        <w:rPr>
          <w:rFonts w:ascii="Arial" w:hAnsi="Arial" w:cs="Arial"/>
          <w:sz w:val="20"/>
          <w:szCs w:val="20"/>
          <w:lang w:eastAsia="nl-NL"/>
        </w:rPr>
        <w:t xml:space="preserve">verschillende kruisingen aan het beoogde tracé de </w:t>
      </w:r>
      <w:r w:rsidR="0053763F">
        <w:rPr>
          <w:rFonts w:ascii="Arial" w:hAnsi="Arial" w:cs="Arial"/>
          <w:sz w:val="20"/>
          <w:szCs w:val="20"/>
          <w:lang w:eastAsia="nl-NL"/>
        </w:rPr>
        <w:t>(brom)</w:t>
      </w:r>
      <w:r w:rsidR="007F1A23">
        <w:rPr>
          <w:rFonts w:ascii="Arial" w:hAnsi="Arial" w:cs="Arial"/>
          <w:sz w:val="20"/>
          <w:szCs w:val="20"/>
          <w:lang w:eastAsia="nl-NL"/>
        </w:rPr>
        <w:t>fietsers voorrang dienen te verlenen aan het passerende verkeer;</w:t>
      </w:r>
    </w:p>
    <w:p w:rsidR="007F1A23" w:rsidRDefault="005B0CC9" w:rsidP="007F1A23">
      <w:pPr>
        <w:pStyle w:val="Lijstalinea"/>
        <w:numPr>
          <w:ilvl w:val="0"/>
          <w:numId w:val="2"/>
        </w:numPr>
        <w:spacing w:after="0" w:line="240" w:lineRule="auto"/>
        <w:rPr>
          <w:rFonts w:ascii="Arial" w:hAnsi="Arial" w:cs="Arial"/>
          <w:sz w:val="20"/>
          <w:szCs w:val="20"/>
          <w:lang w:val="nl-NL" w:eastAsia="nl-NL"/>
        </w:rPr>
      </w:pPr>
      <w:r>
        <w:rPr>
          <w:rFonts w:ascii="Arial" w:hAnsi="Arial" w:cs="Arial"/>
          <w:sz w:val="20"/>
          <w:szCs w:val="20"/>
          <w:lang w:val="nl-NL" w:eastAsia="nl-NL"/>
        </w:rPr>
        <w:t xml:space="preserve">de doorstroming voor </w:t>
      </w:r>
      <w:r w:rsidR="0053763F">
        <w:rPr>
          <w:rFonts w:ascii="Arial" w:hAnsi="Arial" w:cs="Arial"/>
          <w:sz w:val="20"/>
          <w:szCs w:val="20"/>
          <w:lang w:val="nl-NL" w:eastAsia="nl-NL"/>
        </w:rPr>
        <w:t>(brom)</w:t>
      </w:r>
      <w:r>
        <w:rPr>
          <w:rFonts w:ascii="Arial" w:hAnsi="Arial" w:cs="Arial"/>
          <w:sz w:val="20"/>
          <w:szCs w:val="20"/>
          <w:lang w:val="nl-NL" w:eastAsia="nl-NL"/>
        </w:rPr>
        <w:t>fietsers hierdoor niet optimaal is en niet overeenkomt met de vereiste van een snelfietsroute;</w:t>
      </w:r>
    </w:p>
    <w:p w:rsidR="00EB3DFA" w:rsidRDefault="00956226" w:rsidP="00956226">
      <w:pPr>
        <w:pStyle w:val="Lijstalinea"/>
        <w:numPr>
          <w:ilvl w:val="0"/>
          <w:numId w:val="2"/>
        </w:numPr>
        <w:spacing w:after="0" w:line="240" w:lineRule="auto"/>
        <w:rPr>
          <w:rFonts w:ascii="Arial" w:hAnsi="Arial" w:cs="Arial"/>
          <w:sz w:val="20"/>
          <w:szCs w:val="20"/>
          <w:lang w:val="nl-NL" w:eastAsia="nl-NL"/>
        </w:rPr>
      </w:pPr>
      <w:r>
        <w:rPr>
          <w:rFonts w:ascii="Arial" w:hAnsi="Arial" w:cs="Arial"/>
          <w:sz w:val="20"/>
          <w:szCs w:val="20"/>
          <w:lang w:val="nl-NL" w:eastAsia="nl-NL"/>
        </w:rPr>
        <w:t xml:space="preserve">dat het beoogde tracé </w:t>
      </w:r>
      <w:r w:rsidR="0053763F">
        <w:rPr>
          <w:rFonts w:ascii="Arial" w:hAnsi="Arial" w:cs="Arial"/>
          <w:sz w:val="20"/>
          <w:szCs w:val="20"/>
          <w:lang w:val="nl-NL" w:eastAsia="nl-NL"/>
        </w:rPr>
        <w:t xml:space="preserve">is gesitueerd over </w:t>
      </w:r>
      <w:r>
        <w:rPr>
          <w:rFonts w:ascii="Arial" w:hAnsi="Arial" w:cs="Arial"/>
          <w:sz w:val="20"/>
          <w:szCs w:val="20"/>
          <w:lang w:val="nl-NL" w:eastAsia="nl-NL"/>
        </w:rPr>
        <w:t>de huidige Vlasberg te Duizel</w:t>
      </w:r>
      <w:r w:rsidR="00EB3DFA">
        <w:rPr>
          <w:rFonts w:ascii="Arial" w:hAnsi="Arial" w:cs="Arial"/>
          <w:sz w:val="20"/>
          <w:szCs w:val="20"/>
          <w:lang w:val="nl-NL" w:eastAsia="nl-NL"/>
        </w:rPr>
        <w:t>;</w:t>
      </w:r>
    </w:p>
    <w:p w:rsidR="00EB3DFA" w:rsidRPr="0053763F" w:rsidRDefault="00EB3DFA" w:rsidP="00956226">
      <w:pPr>
        <w:pStyle w:val="Lijstalinea"/>
        <w:numPr>
          <w:ilvl w:val="0"/>
          <w:numId w:val="2"/>
        </w:numPr>
        <w:spacing w:after="0" w:line="240" w:lineRule="auto"/>
        <w:rPr>
          <w:rFonts w:ascii="Arial" w:hAnsi="Arial" w:cs="Arial"/>
          <w:sz w:val="20"/>
          <w:szCs w:val="20"/>
          <w:lang w:val="nl-NL" w:eastAsia="nl-NL"/>
        </w:rPr>
      </w:pPr>
      <w:r w:rsidRPr="0053763F">
        <w:rPr>
          <w:rFonts w:ascii="Arial" w:hAnsi="Arial" w:cs="Arial"/>
          <w:sz w:val="20"/>
          <w:szCs w:val="20"/>
          <w:lang w:val="nl-NL" w:eastAsia="nl-NL"/>
        </w:rPr>
        <w:t>de Vlasberg momenteel is ingericht als een gedeeltelijk buiten de bebouwde kom gelegen erftoegangsweg met een maximumsnelheid van 60</w:t>
      </w:r>
      <w:r w:rsidR="00256A8E">
        <w:rPr>
          <w:rFonts w:ascii="Arial" w:hAnsi="Arial" w:cs="Arial"/>
          <w:sz w:val="20"/>
          <w:szCs w:val="20"/>
          <w:lang w:val="nl-NL" w:eastAsia="nl-NL"/>
        </w:rPr>
        <w:t xml:space="preserve"> </w:t>
      </w:r>
      <w:r w:rsidRPr="0053763F">
        <w:rPr>
          <w:rFonts w:ascii="Arial" w:hAnsi="Arial" w:cs="Arial"/>
          <w:sz w:val="20"/>
          <w:szCs w:val="20"/>
          <w:lang w:val="nl-NL" w:eastAsia="nl-NL"/>
        </w:rPr>
        <w:t>km/uur;</w:t>
      </w:r>
    </w:p>
    <w:p w:rsidR="005B0CC9" w:rsidRDefault="00EB3DFA" w:rsidP="00956226">
      <w:pPr>
        <w:pStyle w:val="Lijstalinea"/>
        <w:numPr>
          <w:ilvl w:val="0"/>
          <w:numId w:val="2"/>
        </w:numPr>
        <w:spacing w:after="0" w:line="240" w:lineRule="auto"/>
        <w:rPr>
          <w:rFonts w:ascii="Arial" w:hAnsi="Arial" w:cs="Arial"/>
          <w:sz w:val="20"/>
          <w:szCs w:val="20"/>
          <w:lang w:val="nl-NL" w:eastAsia="nl-NL"/>
        </w:rPr>
      </w:pPr>
      <w:r w:rsidRPr="0053763F">
        <w:rPr>
          <w:rFonts w:ascii="Arial" w:hAnsi="Arial" w:cs="Arial"/>
          <w:sz w:val="20"/>
          <w:szCs w:val="20"/>
          <w:lang w:val="nl-NL" w:eastAsia="nl-NL"/>
        </w:rPr>
        <w:t xml:space="preserve">de realisatie van de F67 de </w:t>
      </w:r>
      <w:r w:rsidR="00956226" w:rsidRPr="0053763F">
        <w:rPr>
          <w:rFonts w:ascii="Arial" w:hAnsi="Arial" w:cs="Arial"/>
          <w:sz w:val="20"/>
          <w:szCs w:val="20"/>
          <w:lang w:val="nl-NL" w:eastAsia="nl-NL"/>
        </w:rPr>
        <w:t xml:space="preserve">functie </w:t>
      </w:r>
      <w:r w:rsidRPr="0053763F">
        <w:rPr>
          <w:rFonts w:ascii="Arial" w:hAnsi="Arial" w:cs="Arial"/>
          <w:sz w:val="20"/>
          <w:szCs w:val="20"/>
          <w:lang w:val="nl-NL" w:eastAsia="nl-NL"/>
        </w:rPr>
        <w:t xml:space="preserve">en inrichting </w:t>
      </w:r>
      <w:r w:rsidR="00956226" w:rsidRPr="0053763F">
        <w:rPr>
          <w:rFonts w:ascii="Arial" w:hAnsi="Arial" w:cs="Arial"/>
          <w:sz w:val="20"/>
          <w:szCs w:val="20"/>
          <w:lang w:val="nl-NL" w:eastAsia="nl-NL"/>
        </w:rPr>
        <w:t>van de</w:t>
      </w:r>
      <w:r w:rsidRPr="0053763F">
        <w:rPr>
          <w:rFonts w:ascii="Arial" w:hAnsi="Arial" w:cs="Arial"/>
          <w:sz w:val="20"/>
          <w:szCs w:val="20"/>
          <w:lang w:val="nl-NL" w:eastAsia="nl-NL"/>
        </w:rPr>
        <w:t xml:space="preserve"> Vlasberg zal wijzigen naar die van een fietsstraat, gedeeltelijk gelegen buiten de bebouwde kom; </w:t>
      </w:r>
    </w:p>
    <w:p w:rsidR="0053763F" w:rsidRPr="00FD37CB" w:rsidRDefault="005B0CC9" w:rsidP="0053763F">
      <w:pPr>
        <w:pStyle w:val="Lijstalinea"/>
        <w:numPr>
          <w:ilvl w:val="0"/>
          <w:numId w:val="2"/>
        </w:numPr>
        <w:spacing w:after="0" w:line="240" w:lineRule="auto"/>
        <w:rPr>
          <w:rFonts w:ascii="Arial" w:hAnsi="Arial" w:cs="Arial"/>
          <w:sz w:val="20"/>
          <w:szCs w:val="20"/>
          <w:lang w:val="nl-NL" w:eastAsia="nl-NL"/>
        </w:rPr>
      </w:pPr>
      <w:r w:rsidRPr="0053763F">
        <w:rPr>
          <w:rFonts w:ascii="Arial" w:hAnsi="Arial" w:cs="Arial"/>
          <w:sz w:val="20"/>
          <w:szCs w:val="20"/>
          <w:lang w:val="nl-NL" w:eastAsia="nl-NL"/>
        </w:rPr>
        <w:t>dat de realisatie van de F67 en de bijbehorende wijzigingen ten goede komt aan de veiligheid van het fiets- en gemotoriseerd verkeer;</w:t>
      </w:r>
    </w:p>
    <w:p w:rsidR="005B0CC9" w:rsidRDefault="005B0CC9" w:rsidP="007F1A23">
      <w:pPr>
        <w:pStyle w:val="Lijstalinea"/>
        <w:numPr>
          <w:ilvl w:val="0"/>
          <w:numId w:val="2"/>
        </w:numPr>
        <w:spacing w:after="0" w:line="240" w:lineRule="auto"/>
        <w:rPr>
          <w:rFonts w:ascii="Arial" w:hAnsi="Arial" w:cs="Arial"/>
          <w:sz w:val="20"/>
          <w:szCs w:val="20"/>
          <w:lang w:val="nl-NL" w:eastAsia="nl-NL"/>
        </w:rPr>
      </w:pPr>
      <w:r>
        <w:rPr>
          <w:rFonts w:ascii="Arial" w:hAnsi="Arial" w:cs="Arial"/>
          <w:sz w:val="20"/>
          <w:szCs w:val="20"/>
          <w:lang w:val="nl-NL" w:eastAsia="nl-NL"/>
        </w:rPr>
        <w:t xml:space="preserve">dat over dit besluit overleg heeft plaatsgevonden met de Politie; </w:t>
      </w:r>
    </w:p>
    <w:p w:rsidR="000B1F79" w:rsidRPr="007F1A23" w:rsidRDefault="007F1A23" w:rsidP="007F1A23">
      <w:pPr>
        <w:pStyle w:val="Lijstalinea"/>
        <w:numPr>
          <w:ilvl w:val="0"/>
          <w:numId w:val="2"/>
        </w:numPr>
        <w:spacing w:after="0" w:line="240" w:lineRule="auto"/>
        <w:rPr>
          <w:rFonts w:ascii="Arial" w:hAnsi="Arial" w:cs="Arial"/>
          <w:sz w:val="20"/>
          <w:szCs w:val="20"/>
          <w:lang w:val="nl-NL" w:eastAsia="nl-NL"/>
        </w:rPr>
      </w:pPr>
      <w:r>
        <w:rPr>
          <w:rFonts w:ascii="Arial" w:hAnsi="Arial" w:cs="Arial"/>
          <w:sz w:val="20"/>
          <w:szCs w:val="20"/>
          <w:lang w:val="nl-NL" w:eastAsia="nl-NL"/>
        </w:rPr>
        <w:t>dat de genoemde wegen en bromfietspaden in beheer zijn bij en gelegen binnen de gemeentegrenzen van de gemeente Eersel;</w:t>
      </w:r>
    </w:p>
    <w:p w:rsidR="00075E3C" w:rsidRDefault="00075E3C" w:rsidP="00075E3C">
      <w:pPr>
        <w:spacing w:after="0" w:line="240" w:lineRule="auto"/>
        <w:rPr>
          <w:rFonts w:ascii="Arial" w:hAnsi="Arial" w:cs="Arial"/>
          <w:sz w:val="20"/>
          <w:szCs w:val="20"/>
          <w:lang w:val="nl-NL" w:eastAsia="nl-NL"/>
        </w:rPr>
      </w:pPr>
    </w:p>
    <w:p w:rsidR="00075E3C" w:rsidRDefault="00075E3C" w:rsidP="00075E3C">
      <w:pPr>
        <w:spacing w:after="0" w:line="240" w:lineRule="auto"/>
        <w:rPr>
          <w:rFonts w:ascii="Arial" w:hAnsi="Arial" w:cs="Arial"/>
          <w:sz w:val="20"/>
          <w:szCs w:val="20"/>
          <w:lang w:val="nl-NL" w:eastAsia="nl-NL"/>
        </w:rPr>
      </w:pPr>
    </w:p>
    <w:p w:rsidR="004033F5" w:rsidRDefault="004033F5">
      <w:pPr>
        <w:rPr>
          <w:rFonts w:ascii="Arial" w:hAnsi="Arial" w:cs="Arial"/>
          <w:sz w:val="20"/>
          <w:szCs w:val="20"/>
          <w:lang w:val="nl-NL" w:eastAsia="nl-NL"/>
        </w:rPr>
      </w:pPr>
      <w:r>
        <w:rPr>
          <w:rFonts w:ascii="Arial" w:hAnsi="Arial" w:cs="Arial"/>
          <w:sz w:val="20"/>
          <w:szCs w:val="20"/>
          <w:lang w:val="nl-NL" w:eastAsia="nl-NL"/>
        </w:rPr>
        <w:br w:type="page"/>
      </w:r>
    </w:p>
    <w:p w:rsidR="00075E3C" w:rsidRDefault="00075E3C" w:rsidP="00075E3C">
      <w:pPr>
        <w:spacing w:after="0" w:line="240" w:lineRule="auto"/>
        <w:rPr>
          <w:rFonts w:ascii="Arial" w:hAnsi="Arial" w:cs="Arial"/>
          <w:sz w:val="20"/>
          <w:szCs w:val="20"/>
          <w:lang w:val="nl-NL" w:eastAsia="nl-NL"/>
        </w:rPr>
      </w:pPr>
      <w:r>
        <w:rPr>
          <w:rFonts w:ascii="Arial" w:hAnsi="Arial" w:cs="Arial"/>
          <w:sz w:val="20"/>
          <w:szCs w:val="20"/>
          <w:lang w:val="nl-NL" w:eastAsia="nl-NL"/>
        </w:rPr>
        <w:t>BESLUITEN:</w:t>
      </w:r>
    </w:p>
    <w:p w:rsidR="00DD7AD3" w:rsidRDefault="00DD7AD3" w:rsidP="00075E3C">
      <w:pPr>
        <w:spacing w:after="0" w:line="240" w:lineRule="auto"/>
        <w:rPr>
          <w:rFonts w:ascii="Arial" w:hAnsi="Arial" w:cs="Arial"/>
          <w:sz w:val="20"/>
          <w:szCs w:val="20"/>
          <w:lang w:val="nl-NL" w:eastAsia="nl-NL"/>
        </w:rPr>
      </w:pPr>
    </w:p>
    <w:p w:rsidR="00016394" w:rsidRPr="000F155B" w:rsidRDefault="004033F5" w:rsidP="00016394">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 xml:space="preserve">Het plaatsen van </w:t>
      </w:r>
      <w:r w:rsidR="00016394" w:rsidRPr="000F155B">
        <w:rPr>
          <w:rFonts w:ascii="Arial" w:hAnsi="Arial" w:cs="Arial"/>
          <w:sz w:val="20"/>
          <w:szCs w:val="20"/>
          <w:lang w:val="nl-NL" w:eastAsia="nl-NL"/>
        </w:rPr>
        <w:t>verkeers</w:t>
      </w:r>
      <w:r w:rsidRPr="000F155B">
        <w:rPr>
          <w:rFonts w:ascii="Arial" w:hAnsi="Arial" w:cs="Arial"/>
          <w:sz w:val="20"/>
          <w:szCs w:val="20"/>
          <w:lang w:val="nl-NL" w:eastAsia="nl-NL"/>
        </w:rPr>
        <w:t>bord</w:t>
      </w:r>
      <w:r w:rsidR="00016394" w:rsidRPr="000F155B">
        <w:rPr>
          <w:rFonts w:ascii="Arial" w:hAnsi="Arial" w:cs="Arial"/>
          <w:sz w:val="20"/>
          <w:szCs w:val="20"/>
          <w:lang w:val="nl-NL" w:eastAsia="nl-NL"/>
        </w:rPr>
        <w:t xml:space="preserve"> G12a</w:t>
      </w:r>
      <w:r w:rsidRPr="000F155B">
        <w:rPr>
          <w:rFonts w:ascii="Arial" w:hAnsi="Arial" w:cs="Arial"/>
          <w:sz w:val="20"/>
          <w:szCs w:val="20"/>
          <w:lang w:val="nl-NL" w:eastAsia="nl-NL"/>
        </w:rPr>
        <w:t>, zoals bedoeld in Bijlage 1 van het RVV 1990,</w:t>
      </w:r>
      <w:r w:rsidR="00016394" w:rsidRPr="000F155B">
        <w:rPr>
          <w:rFonts w:ascii="Arial" w:hAnsi="Arial" w:cs="Arial"/>
          <w:sz w:val="20"/>
          <w:szCs w:val="20"/>
          <w:lang w:val="nl-NL" w:eastAsia="nl-NL"/>
        </w:rPr>
        <w:t xml:space="preserve"> met daaronder onderbord OB502 aan de zuidzijde van de Hapertseweg te Duizel, ter hoogte van huisnummer 1. Hiermee het nieuwe bromfietspad F67 aan te wijzen als verplicht bromfietspad, geldend in </w:t>
      </w:r>
      <w:r w:rsidR="00905370" w:rsidRPr="000F155B">
        <w:rPr>
          <w:rFonts w:ascii="Arial" w:hAnsi="Arial" w:cs="Arial"/>
          <w:sz w:val="20"/>
          <w:szCs w:val="20"/>
          <w:lang w:val="nl-NL" w:eastAsia="nl-NL"/>
        </w:rPr>
        <w:t>beide</w:t>
      </w:r>
      <w:r w:rsidR="00016394" w:rsidRPr="000F155B">
        <w:rPr>
          <w:rFonts w:ascii="Arial" w:hAnsi="Arial" w:cs="Arial"/>
          <w:sz w:val="20"/>
          <w:szCs w:val="20"/>
          <w:lang w:val="nl-NL" w:eastAsia="nl-NL"/>
        </w:rPr>
        <w:t xml:space="preserve"> richtingen;</w:t>
      </w:r>
    </w:p>
    <w:p w:rsidR="00016394" w:rsidRPr="000F155B" w:rsidRDefault="00016394" w:rsidP="00016394">
      <w:pPr>
        <w:pStyle w:val="Lijstalinea"/>
        <w:rPr>
          <w:rFonts w:ascii="Arial" w:hAnsi="Arial" w:cs="Arial"/>
          <w:sz w:val="20"/>
          <w:szCs w:val="20"/>
          <w:lang w:val="nl-NL" w:eastAsia="nl-NL"/>
        </w:rPr>
      </w:pPr>
    </w:p>
    <w:p w:rsidR="00075E3C" w:rsidRPr="000F155B" w:rsidRDefault="00016394" w:rsidP="00905370">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Het wijzigen van de voorrangsregeling ter hoogte van de rotonde De Hendrick Robinetlaan te Duizel</w:t>
      </w:r>
      <w:r w:rsidR="00905370" w:rsidRPr="000F155B">
        <w:rPr>
          <w:rFonts w:ascii="Arial" w:hAnsi="Arial" w:cs="Arial"/>
          <w:sz w:val="20"/>
          <w:szCs w:val="20"/>
          <w:lang w:val="nl-NL" w:eastAsia="nl-NL"/>
        </w:rPr>
        <w:t>, ter hoogte van huisnummer 3</w:t>
      </w:r>
      <w:r w:rsidRPr="000F155B">
        <w:rPr>
          <w:rFonts w:ascii="Arial" w:hAnsi="Arial" w:cs="Arial"/>
          <w:sz w:val="20"/>
          <w:szCs w:val="20"/>
          <w:lang w:val="nl-NL" w:eastAsia="nl-NL"/>
        </w:rPr>
        <w:t>.</w:t>
      </w:r>
      <w:r w:rsidR="00905370" w:rsidRPr="000F155B">
        <w:rPr>
          <w:rFonts w:ascii="Arial" w:hAnsi="Arial" w:cs="Arial"/>
          <w:sz w:val="20"/>
          <w:szCs w:val="20"/>
          <w:lang w:val="nl-NL" w:eastAsia="nl-NL"/>
        </w:rPr>
        <w:t xml:space="preserve"> Hierbij zal een voorrangsregeling gelden waarbij het </w:t>
      </w:r>
      <w:r w:rsidR="005E2DDC" w:rsidRPr="000F155B">
        <w:rPr>
          <w:rFonts w:ascii="Arial" w:hAnsi="Arial" w:cs="Arial"/>
          <w:sz w:val="20"/>
          <w:szCs w:val="20"/>
          <w:lang w:val="nl-NL" w:eastAsia="nl-NL"/>
        </w:rPr>
        <w:t>(</w:t>
      </w:r>
      <w:r w:rsidR="00905370" w:rsidRPr="000F155B">
        <w:rPr>
          <w:rFonts w:ascii="Arial" w:hAnsi="Arial" w:cs="Arial"/>
          <w:sz w:val="20"/>
          <w:szCs w:val="20"/>
          <w:lang w:val="nl-NL" w:eastAsia="nl-NL"/>
        </w:rPr>
        <w:t>gemotoriseerd</w:t>
      </w:r>
      <w:r w:rsidR="005E2DDC" w:rsidRPr="000F155B">
        <w:rPr>
          <w:rFonts w:ascii="Arial" w:hAnsi="Arial" w:cs="Arial"/>
          <w:sz w:val="20"/>
          <w:szCs w:val="20"/>
          <w:lang w:val="nl-NL" w:eastAsia="nl-NL"/>
        </w:rPr>
        <w:t>)</w:t>
      </w:r>
      <w:r w:rsidR="00905370" w:rsidRPr="000F155B">
        <w:rPr>
          <w:rFonts w:ascii="Arial" w:hAnsi="Arial" w:cs="Arial"/>
          <w:sz w:val="20"/>
          <w:szCs w:val="20"/>
          <w:lang w:val="nl-NL" w:eastAsia="nl-NL"/>
        </w:rPr>
        <w:t xml:space="preserve"> verkeer op de Hapertseweg voorrang dient te verlenen aan het doorgaande (brom)fietsverkeer op de snelfietsroute (F67) aan de zuidzijde van de Hapertseweg. </w:t>
      </w:r>
      <w:r w:rsidR="00905370" w:rsidRPr="000F155B">
        <w:rPr>
          <w:rFonts w:ascii="Arial" w:hAnsi="Arial" w:cs="Arial"/>
          <w:sz w:val="20"/>
          <w:szCs w:val="20"/>
          <w:lang w:eastAsia="nl-NL"/>
        </w:rPr>
        <w:t>Dit aan te geven met haaientand</w:t>
      </w:r>
      <w:r w:rsidR="003110A9" w:rsidRPr="000F155B">
        <w:rPr>
          <w:rFonts w:ascii="Arial" w:hAnsi="Arial" w:cs="Arial"/>
          <w:sz w:val="20"/>
          <w:szCs w:val="20"/>
          <w:lang w:eastAsia="nl-NL"/>
        </w:rPr>
        <w:t>-</w:t>
      </w:r>
      <w:r w:rsidR="00905370" w:rsidRPr="000F155B">
        <w:rPr>
          <w:rFonts w:ascii="Arial" w:hAnsi="Arial" w:cs="Arial"/>
          <w:sz w:val="20"/>
          <w:szCs w:val="20"/>
          <w:lang w:eastAsia="nl-NL"/>
        </w:rPr>
        <w:t xml:space="preserve"> en blokmarkering en de plaatsing van</w:t>
      </w:r>
      <w:r w:rsidR="005E2DDC" w:rsidRPr="000F155B">
        <w:rPr>
          <w:rFonts w:ascii="Arial" w:hAnsi="Arial" w:cs="Arial"/>
          <w:sz w:val="20"/>
          <w:szCs w:val="20"/>
          <w:lang w:eastAsia="nl-NL"/>
        </w:rPr>
        <w:t xml:space="preserve"> verkeersbord B06</w:t>
      </w:r>
      <w:r w:rsidR="00905370" w:rsidRPr="000F155B">
        <w:rPr>
          <w:rFonts w:ascii="Arial" w:hAnsi="Arial" w:cs="Arial"/>
          <w:sz w:val="20"/>
          <w:szCs w:val="20"/>
          <w:lang w:eastAsia="nl-NL"/>
        </w:rPr>
        <w:t xml:space="preserve"> van het </w:t>
      </w:r>
      <w:r w:rsidR="005E2DDC" w:rsidRPr="000F155B">
        <w:rPr>
          <w:rFonts w:ascii="Arial" w:hAnsi="Arial" w:cs="Arial"/>
          <w:sz w:val="20"/>
          <w:szCs w:val="20"/>
          <w:lang w:eastAsia="nl-NL"/>
        </w:rPr>
        <w:t>RVV</w:t>
      </w:r>
      <w:r w:rsidR="00905370" w:rsidRPr="000F155B">
        <w:rPr>
          <w:rFonts w:ascii="Arial" w:hAnsi="Arial" w:cs="Arial"/>
          <w:sz w:val="20"/>
          <w:szCs w:val="20"/>
          <w:lang w:eastAsia="nl-NL"/>
        </w:rPr>
        <w:t xml:space="preserve"> 1990 en de Uitvoeringsvoorschriften BABW;</w:t>
      </w:r>
    </w:p>
    <w:p w:rsidR="005E2DDC" w:rsidRPr="000F155B" w:rsidRDefault="005E2DDC" w:rsidP="005E2DDC">
      <w:pPr>
        <w:pStyle w:val="Lijstalinea"/>
        <w:rPr>
          <w:rFonts w:ascii="Arial" w:hAnsi="Arial" w:cs="Arial"/>
          <w:sz w:val="20"/>
          <w:szCs w:val="20"/>
          <w:lang w:val="nl-NL" w:eastAsia="nl-NL"/>
        </w:rPr>
      </w:pPr>
    </w:p>
    <w:p w:rsidR="00C152AD" w:rsidRPr="000F155B" w:rsidRDefault="00C152AD" w:rsidP="00C152AD">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Het vervangen van onderbord OB501 met OB502, zoals bedoeld in Bijlage 1 van het RVV 1990,</w:t>
      </w:r>
      <w:r w:rsidR="00CA1CBC" w:rsidRPr="000F155B">
        <w:rPr>
          <w:rFonts w:ascii="Arial" w:hAnsi="Arial" w:cs="Arial"/>
          <w:sz w:val="20"/>
          <w:szCs w:val="20"/>
          <w:lang w:val="nl-NL" w:eastAsia="nl-NL"/>
        </w:rPr>
        <w:t xml:space="preserve"> aan de zuidzijde van de Hapertseweg te Duizel, ter hoogte van de rotonde bij De Hendrick Robinetlaan. Hiermee het nieuwe bromfietspad F67 aan te wijzen als verplicht bromfietspad, geldend in beide richtingen;</w:t>
      </w:r>
    </w:p>
    <w:p w:rsidR="00C152AD" w:rsidRPr="000F155B" w:rsidRDefault="00C152AD" w:rsidP="00C152AD">
      <w:pPr>
        <w:pStyle w:val="Lijstalinea"/>
        <w:rPr>
          <w:rFonts w:ascii="Arial" w:hAnsi="Arial" w:cs="Arial"/>
          <w:sz w:val="20"/>
          <w:szCs w:val="20"/>
          <w:lang w:val="nl-NL" w:eastAsia="nl-NL"/>
        </w:rPr>
      </w:pPr>
    </w:p>
    <w:p w:rsidR="00C152AD" w:rsidRPr="000F155B" w:rsidRDefault="00C152AD" w:rsidP="00C152AD">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Het plaatsen van verkeersbord G12a, zoals bedoeld in Bijlage 1 van het RVV 1990, met daaronder onderbord OB502 aan de zuidzijde van de Hapertseweg te Duizel, ter hoogte van de rotonde bij De Hendrick Robinetlaan. Hiermee het nieuwe bromfietspad F67 aan te wijzen als verplicht bromfietspad, geldend in beide richtingen;</w:t>
      </w:r>
    </w:p>
    <w:p w:rsidR="00C152AD" w:rsidRPr="000F155B" w:rsidRDefault="00C152AD" w:rsidP="00C152AD">
      <w:pPr>
        <w:pStyle w:val="Lijstalinea"/>
        <w:rPr>
          <w:rFonts w:ascii="Arial" w:hAnsi="Arial" w:cs="Arial"/>
          <w:sz w:val="20"/>
          <w:szCs w:val="20"/>
          <w:lang w:val="nl-NL" w:eastAsia="nl-NL"/>
        </w:rPr>
      </w:pPr>
    </w:p>
    <w:p w:rsidR="00075E3C" w:rsidRPr="000F155B" w:rsidRDefault="00AB6F3E" w:rsidP="009F2CFC">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 xml:space="preserve">Het vervangen van onderbord OB501 met OB502 en het toevoegen van één onderbord OB502, zoals bedoeld in Bijlage 1 van het RVV 1990, aan de zuidzijde van de Hapertseweg te Duizel, ter hoogte van de kruising met de Berkvenseweg. Hiermee het nieuwe bromfietspad </w:t>
      </w:r>
      <w:r w:rsidR="00F449AC" w:rsidRPr="000F155B">
        <w:rPr>
          <w:rFonts w:ascii="Arial" w:hAnsi="Arial" w:cs="Arial"/>
          <w:sz w:val="20"/>
          <w:szCs w:val="20"/>
          <w:lang w:val="nl-NL" w:eastAsia="nl-NL"/>
        </w:rPr>
        <w:t>(</w:t>
      </w:r>
      <w:r w:rsidRPr="000F155B">
        <w:rPr>
          <w:rFonts w:ascii="Arial" w:hAnsi="Arial" w:cs="Arial"/>
          <w:sz w:val="20"/>
          <w:szCs w:val="20"/>
          <w:lang w:val="nl-NL" w:eastAsia="nl-NL"/>
        </w:rPr>
        <w:t>F67</w:t>
      </w:r>
      <w:r w:rsidR="00F449AC" w:rsidRPr="000F155B">
        <w:rPr>
          <w:rFonts w:ascii="Arial" w:hAnsi="Arial" w:cs="Arial"/>
          <w:sz w:val="20"/>
          <w:szCs w:val="20"/>
          <w:lang w:val="nl-NL" w:eastAsia="nl-NL"/>
        </w:rPr>
        <w:t>)</w:t>
      </w:r>
      <w:r w:rsidRPr="000F155B">
        <w:rPr>
          <w:rFonts w:ascii="Arial" w:hAnsi="Arial" w:cs="Arial"/>
          <w:sz w:val="20"/>
          <w:szCs w:val="20"/>
          <w:lang w:val="nl-NL" w:eastAsia="nl-NL"/>
        </w:rPr>
        <w:t xml:space="preserve"> aan te wijzen als verplicht bromfietspad, geldend in beide richtingen;</w:t>
      </w:r>
    </w:p>
    <w:p w:rsidR="00AB6F3E" w:rsidRPr="000F155B" w:rsidRDefault="00AB6F3E" w:rsidP="00AB6F3E">
      <w:pPr>
        <w:pStyle w:val="Lijstalinea"/>
        <w:rPr>
          <w:rFonts w:ascii="Arial" w:hAnsi="Arial" w:cs="Arial"/>
          <w:sz w:val="20"/>
          <w:szCs w:val="20"/>
          <w:lang w:val="nl-NL" w:eastAsia="nl-NL"/>
        </w:rPr>
      </w:pPr>
    </w:p>
    <w:p w:rsidR="00AB6F3E" w:rsidRPr="000F155B" w:rsidRDefault="00AB6F3E" w:rsidP="009F2CFC">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Het plaatsen van verkeersbord L51b</w:t>
      </w:r>
      <w:r w:rsidR="00807A1C" w:rsidRPr="000F155B">
        <w:rPr>
          <w:rFonts w:ascii="Arial" w:hAnsi="Arial" w:cs="Arial"/>
          <w:sz w:val="20"/>
          <w:szCs w:val="20"/>
          <w:lang w:val="nl-NL" w:eastAsia="nl-NL"/>
        </w:rPr>
        <w:t xml:space="preserve">, zoals bedoeld in Bijlage 1 van het RVV 1990, aan de zuidzijde van de Vlasberg te Duizel, ter hoogte van de aansluiting van de nieuwe snelfietsroute </w:t>
      </w:r>
      <w:r w:rsidR="000A5CE7" w:rsidRPr="000F155B">
        <w:rPr>
          <w:rFonts w:ascii="Arial" w:hAnsi="Arial" w:cs="Arial"/>
          <w:sz w:val="20"/>
          <w:szCs w:val="20"/>
          <w:lang w:val="nl-NL" w:eastAsia="nl-NL"/>
        </w:rPr>
        <w:t xml:space="preserve">(F67) </w:t>
      </w:r>
      <w:r w:rsidR="00807A1C" w:rsidRPr="000F155B">
        <w:rPr>
          <w:rFonts w:ascii="Arial" w:hAnsi="Arial" w:cs="Arial"/>
          <w:sz w:val="20"/>
          <w:szCs w:val="20"/>
          <w:lang w:val="nl-NL" w:eastAsia="nl-NL"/>
        </w:rPr>
        <w:t xml:space="preserve">op de bestaande Vlasberg. </w:t>
      </w:r>
      <w:r w:rsidR="000A5CE7" w:rsidRPr="000F155B">
        <w:rPr>
          <w:rFonts w:ascii="Arial" w:hAnsi="Arial" w:cs="Arial"/>
          <w:sz w:val="20"/>
          <w:szCs w:val="20"/>
          <w:lang w:val="nl-NL" w:eastAsia="nl-NL"/>
        </w:rPr>
        <w:t>Hiermee dit gedeelte van de Vlasberg aan te wijzen als fietsstraat</w:t>
      </w:r>
      <w:r w:rsidR="00965D1D" w:rsidRPr="000F155B">
        <w:rPr>
          <w:rFonts w:ascii="Arial" w:hAnsi="Arial" w:cs="Arial"/>
          <w:sz w:val="20"/>
          <w:szCs w:val="20"/>
          <w:lang w:val="nl-NL" w:eastAsia="nl-NL"/>
        </w:rPr>
        <w:t>. Deze overgang van bromfietspad naar fietsstraat ook aan te geven met twee verkeerszuilen BB2</w:t>
      </w:r>
      <w:r w:rsidR="002C5A48" w:rsidRPr="000F155B">
        <w:rPr>
          <w:rFonts w:ascii="Arial" w:hAnsi="Arial" w:cs="Arial"/>
          <w:sz w:val="20"/>
          <w:szCs w:val="20"/>
          <w:lang w:val="nl-NL" w:eastAsia="nl-NL"/>
        </w:rPr>
        <w:t>2</w:t>
      </w:r>
      <w:r w:rsidR="00965D1D" w:rsidRPr="000F155B">
        <w:rPr>
          <w:rFonts w:ascii="Arial" w:hAnsi="Arial" w:cs="Arial"/>
          <w:sz w:val="20"/>
          <w:szCs w:val="20"/>
          <w:lang w:val="nl-NL" w:eastAsia="nl-NL"/>
        </w:rPr>
        <w:t>, gecombineerd met twee verkeersborden D02</w:t>
      </w:r>
      <w:r w:rsidR="003110A9" w:rsidRPr="000F155B">
        <w:rPr>
          <w:rFonts w:ascii="Arial" w:hAnsi="Arial" w:cs="Arial"/>
          <w:sz w:val="20"/>
          <w:szCs w:val="20"/>
          <w:lang w:val="nl-NL" w:eastAsia="nl-NL"/>
        </w:rPr>
        <w:t xml:space="preserve">; </w:t>
      </w:r>
    </w:p>
    <w:p w:rsidR="000A5CE7" w:rsidRPr="000F155B" w:rsidRDefault="000A5CE7" w:rsidP="000A5CE7">
      <w:pPr>
        <w:pStyle w:val="Lijstalinea"/>
        <w:rPr>
          <w:rFonts w:ascii="Arial" w:hAnsi="Arial" w:cs="Arial"/>
          <w:sz w:val="20"/>
          <w:szCs w:val="20"/>
          <w:lang w:val="nl-NL" w:eastAsia="nl-NL"/>
        </w:rPr>
      </w:pPr>
    </w:p>
    <w:p w:rsidR="003110A9" w:rsidRPr="000F155B" w:rsidRDefault="00605868" w:rsidP="003110A9">
      <w:pPr>
        <w:pStyle w:val="Lijstalinea"/>
        <w:numPr>
          <w:ilvl w:val="0"/>
          <w:numId w:val="2"/>
        </w:numPr>
        <w:spacing w:after="0" w:line="240" w:lineRule="auto"/>
        <w:rPr>
          <w:rFonts w:ascii="Arial" w:hAnsi="Arial"/>
          <w:sz w:val="20"/>
        </w:rPr>
      </w:pPr>
      <w:r w:rsidRPr="000F155B">
        <w:rPr>
          <w:rFonts w:ascii="Arial" w:hAnsi="Arial" w:cs="Arial"/>
          <w:sz w:val="20"/>
          <w:szCs w:val="20"/>
          <w:lang w:val="nl-NL" w:eastAsia="nl-NL"/>
        </w:rPr>
        <w:t>Het formeel vaststellen van de voorrangsregeling bij de kruising tussen</w:t>
      </w:r>
      <w:r w:rsidR="003110A9" w:rsidRPr="000F155B">
        <w:rPr>
          <w:rFonts w:ascii="Arial" w:hAnsi="Arial" w:cs="Arial"/>
          <w:sz w:val="20"/>
          <w:szCs w:val="20"/>
          <w:lang w:val="nl-NL" w:eastAsia="nl-NL"/>
        </w:rPr>
        <w:t xml:space="preserve"> het gedeelte fietsstraat en de zijweg van de </w:t>
      </w:r>
      <w:r w:rsidRPr="000F155B">
        <w:rPr>
          <w:rFonts w:ascii="Arial" w:hAnsi="Arial" w:cs="Arial"/>
          <w:sz w:val="20"/>
          <w:szCs w:val="20"/>
          <w:lang w:val="nl-NL" w:eastAsia="nl-NL"/>
        </w:rPr>
        <w:t xml:space="preserve">Vlasberg te Duizel, ter hoogte van huisnummer </w:t>
      </w:r>
      <w:r w:rsidR="003110A9" w:rsidRPr="000F155B">
        <w:rPr>
          <w:rFonts w:ascii="Arial" w:hAnsi="Arial" w:cs="Arial"/>
          <w:sz w:val="20"/>
          <w:szCs w:val="20"/>
          <w:lang w:val="nl-NL" w:eastAsia="nl-NL"/>
        </w:rPr>
        <w:t xml:space="preserve">2. </w:t>
      </w:r>
      <w:r w:rsidRPr="000F155B">
        <w:rPr>
          <w:rFonts w:ascii="Arial" w:hAnsi="Arial" w:cs="Arial"/>
          <w:sz w:val="20"/>
          <w:szCs w:val="20"/>
          <w:lang w:val="nl-NL" w:eastAsia="nl-NL"/>
        </w:rPr>
        <w:t xml:space="preserve">Hierbij zal een voorrangsregeling gelden waarbij het verkeer </w:t>
      </w:r>
      <w:r w:rsidR="003110A9" w:rsidRPr="000F155B">
        <w:rPr>
          <w:rFonts w:ascii="Arial" w:hAnsi="Arial" w:cs="Arial"/>
          <w:sz w:val="20"/>
          <w:szCs w:val="20"/>
          <w:lang w:val="nl-NL" w:eastAsia="nl-NL"/>
        </w:rPr>
        <w:t>rijdend op de zijweg v</w:t>
      </w:r>
      <w:r w:rsidRPr="000F155B">
        <w:rPr>
          <w:rFonts w:ascii="Arial" w:hAnsi="Arial" w:cs="Arial"/>
          <w:sz w:val="20"/>
          <w:szCs w:val="20"/>
          <w:lang w:val="nl-NL" w:eastAsia="nl-NL"/>
        </w:rPr>
        <w:t>oorrang dient te verlenen aan het doorgaande</w:t>
      </w:r>
      <w:r w:rsidR="003110A9" w:rsidRPr="000F155B">
        <w:rPr>
          <w:rFonts w:ascii="Arial" w:hAnsi="Arial" w:cs="Arial"/>
          <w:sz w:val="20"/>
          <w:szCs w:val="20"/>
          <w:lang w:val="nl-NL" w:eastAsia="nl-NL"/>
        </w:rPr>
        <w:t xml:space="preserve"> </w:t>
      </w:r>
      <w:r w:rsidRPr="000F155B">
        <w:rPr>
          <w:rFonts w:ascii="Arial" w:hAnsi="Arial" w:cs="Arial"/>
          <w:sz w:val="20"/>
          <w:szCs w:val="20"/>
          <w:lang w:val="nl-NL" w:eastAsia="nl-NL"/>
        </w:rPr>
        <w:t xml:space="preserve">verkeer op de snelfietsroute (F67) </w:t>
      </w:r>
      <w:r w:rsidR="003110A9" w:rsidRPr="000F155B">
        <w:rPr>
          <w:rFonts w:ascii="Arial" w:hAnsi="Arial" w:cs="Arial"/>
          <w:sz w:val="20"/>
          <w:szCs w:val="20"/>
          <w:lang w:val="nl-NL" w:eastAsia="nl-NL"/>
        </w:rPr>
        <w:t>op de Vlasberg. Dit aan te geven met verkeersbord B06 en haaientand- en blokmarkerin</w:t>
      </w:r>
      <w:r w:rsidR="005055C7" w:rsidRPr="000F155B">
        <w:rPr>
          <w:rFonts w:ascii="Arial" w:hAnsi="Arial" w:cs="Arial"/>
          <w:sz w:val="20"/>
          <w:szCs w:val="20"/>
          <w:lang w:val="nl-NL" w:eastAsia="nl-NL"/>
        </w:rPr>
        <w:t>g</w:t>
      </w:r>
      <w:r w:rsidR="003110A9" w:rsidRPr="000F155B">
        <w:rPr>
          <w:rFonts w:ascii="Arial" w:hAnsi="Arial" w:cs="Arial"/>
          <w:sz w:val="20"/>
          <w:szCs w:val="20"/>
          <w:lang w:val="nl-NL" w:eastAsia="nl-NL"/>
        </w:rPr>
        <w:t>;</w:t>
      </w:r>
    </w:p>
    <w:p w:rsidR="003110A9" w:rsidRPr="000F155B" w:rsidRDefault="003110A9" w:rsidP="003110A9">
      <w:pPr>
        <w:pStyle w:val="Lijstalinea"/>
        <w:rPr>
          <w:rFonts w:ascii="Arial" w:hAnsi="Arial"/>
          <w:sz w:val="20"/>
        </w:rPr>
      </w:pPr>
    </w:p>
    <w:p w:rsidR="003110A9" w:rsidRPr="000F155B" w:rsidRDefault="005055C7" w:rsidP="005055C7">
      <w:pPr>
        <w:pStyle w:val="Lijstalinea"/>
        <w:numPr>
          <w:ilvl w:val="0"/>
          <w:numId w:val="2"/>
        </w:numPr>
        <w:spacing w:after="0" w:line="240" w:lineRule="auto"/>
        <w:rPr>
          <w:rFonts w:ascii="Arial" w:hAnsi="Arial"/>
          <w:sz w:val="20"/>
        </w:rPr>
      </w:pPr>
      <w:r w:rsidRPr="000F155B">
        <w:rPr>
          <w:rFonts w:ascii="Arial" w:hAnsi="Arial"/>
          <w:sz w:val="20"/>
        </w:rPr>
        <w:t xml:space="preserve">Het plaatsen van twee verkeerborden L51b, zoals bedoeld in Bijlage 1 van het RVV 1990, bij de kruising tussen het gedeelte fietsstraat en de zijweg van de Vlasberg, ter hoogte van huisnummer 2. </w:t>
      </w:r>
      <w:r w:rsidRPr="000F155B">
        <w:rPr>
          <w:rFonts w:ascii="Arial" w:hAnsi="Arial" w:cs="Arial"/>
          <w:sz w:val="20"/>
          <w:szCs w:val="20"/>
          <w:lang w:val="nl-NL" w:eastAsia="nl-NL"/>
        </w:rPr>
        <w:t xml:space="preserve">Hiermee dit gedeelte van de Vlasberg aan te wijzen als fietsstraat voor verkeer komend uit de zijweg; </w:t>
      </w:r>
    </w:p>
    <w:p w:rsidR="005055C7" w:rsidRPr="000F155B" w:rsidRDefault="005055C7" w:rsidP="005055C7">
      <w:pPr>
        <w:pStyle w:val="Lijstalinea"/>
        <w:rPr>
          <w:rFonts w:ascii="Arial" w:hAnsi="Arial"/>
          <w:sz w:val="20"/>
        </w:rPr>
      </w:pPr>
    </w:p>
    <w:p w:rsidR="005055C7" w:rsidRPr="000F155B" w:rsidRDefault="005055C7" w:rsidP="00965D1D">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 xml:space="preserve">Het plaatsen van verkeersbord L51b, zoals bedoeld in Bijlage 1 van het RVV 1990, aan de </w:t>
      </w:r>
      <w:r w:rsidR="00940F0F" w:rsidRPr="000F155B">
        <w:rPr>
          <w:rFonts w:ascii="Arial" w:hAnsi="Arial" w:cs="Arial"/>
          <w:sz w:val="20"/>
          <w:szCs w:val="20"/>
          <w:lang w:val="nl-NL" w:eastAsia="nl-NL"/>
        </w:rPr>
        <w:t xml:space="preserve">noordzijde van de </w:t>
      </w:r>
      <w:r w:rsidRPr="000F155B">
        <w:rPr>
          <w:rFonts w:ascii="Arial" w:hAnsi="Arial" w:cs="Arial"/>
          <w:sz w:val="20"/>
          <w:szCs w:val="20"/>
          <w:lang w:val="nl-NL" w:eastAsia="nl-NL"/>
        </w:rPr>
        <w:t xml:space="preserve">Vlasberg te Duizel, ter hoogte van de aansluiting op de Hapertseweg. Dit bord zichtbaar te maken voor verkeer </w:t>
      </w:r>
      <w:r w:rsidR="00940F0F" w:rsidRPr="000F155B">
        <w:rPr>
          <w:rFonts w:ascii="Arial" w:hAnsi="Arial" w:cs="Arial"/>
          <w:sz w:val="20"/>
          <w:szCs w:val="20"/>
          <w:lang w:val="nl-NL" w:eastAsia="nl-NL"/>
        </w:rPr>
        <w:t xml:space="preserve">uit het oosten of </w:t>
      </w:r>
      <w:r w:rsidRPr="000F155B">
        <w:rPr>
          <w:rFonts w:ascii="Arial" w:hAnsi="Arial" w:cs="Arial"/>
          <w:sz w:val="20"/>
          <w:szCs w:val="20"/>
          <w:lang w:val="nl-NL" w:eastAsia="nl-NL"/>
        </w:rPr>
        <w:t>komend van de Hapertseweg. Hiermee dit gedeelte van de Vlasberg aan te wijzen als fietsstraa</w:t>
      </w:r>
      <w:r w:rsidR="00965D1D" w:rsidRPr="000F155B">
        <w:rPr>
          <w:rFonts w:ascii="Arial" w:hAnsi="Arial" w:cs="Arial"/>
          <w:sz w:val="20"/>
          <w:szCs w:val="20"/>
          <w:lang w:val="nl-NL" w:eastAsia="nl-NL"/>
        </w:rPr>
        <w:t>t</w:t>
      </w:r>
      <w:r w:rsidRPr="000F155B">
        <w:rPr>
          <w:rFonts w:ascii="Arial" w:hAnsi="Arial" w:cs="Arial"/>
          <w:sz w:val="20"/>
          <w:szCs w:val="20"/>
          <w:lang w:val="nl-NL" w:eastAsia="nl-NL"/>
        </w:rPr>
        <w:t xml:space="preserve">; </w:t>
      </w:r>
    </w:p>
    <w:p w:rsidR="0062635E" w:rsidRDefault="0062635E" w:rsidP="0062635E">
      <w:pPr>
        <w:pStyle w:val="Lijstalinea"/>
        <w:spacing w:after="0" w:line="240" w:lineRule="auto"/>
        <w:rPr>
          <w:rFonts w:ascii="Arial" w:hAnsi="Arial" w:cs="Arial"/>
          <w:sz w:val="20"/>
          <w:szCs w:val="20"/>
          <w:lang w:val="nl-NL" w:eastAsia="nl-NL"/>
        </w:rPr>
      </w:pPr>
    </w:p>
    <w:p w:rsidR="00CC701F" w:rsidRPr="000F155B" w:rsidRDefault="00CC701F" w:rsidP="005055C7">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Het plaatsen van verkeersbord L08, zoals bedoeld in Bijlage 1 van het RVV 1990, met daaronder onderbord OB054 aan de</w:t>
      </w:r>
      <w:r w:rsidR="00940F0F" w:rsidRPr="000F155B">
        <w:rPr>
          <w:rFonts w:ascii="Arial" w:hAnsi="Arial" w:cs="Arial"/>
          <w:sz w:val="20"/>
          <w:szCs w:val="20"/>
          <w:lang w:val="nl-NL" w:eastAsia="nl-NL"/>
        </w:rPr>
        <w:t xml:space="preserve"> zuidzijde</w:t>
      </w:r>
      <w:r w:rsidRPr="000F155B">
        <w:rPr>
          <w:rFonts w:ascii="Arial" w:hAnsi="Arial" w:cs="Arial"/>
          <w:sz w:val="20"/>
          <w:szCs w:val="20"/>
          <w:lang w:val="nl-NL" w:eastAsia="nl-NL"/>
        </w:rPr>
        <w:t xml:space="preserve"> Vlasberg te Duizel, ter hoogte van </w:t>
      </w:r>
      <w:r w:rsidR="00C96A64" w:rsidRPr="000F155B">
        <w:rPr>
          <w:rFonts w:ascii="Arial" w:hAnsi="Arial" w:cs="Arial"/>
          <w:sz w:val="20"/>
          <w:szCs w:val="20"/>
          <w:lang w:val="nl-NL" w:eastAsia="nl-NL"/>
        </w:rPr>
        <w:t>Ganzestaartsedijk</w:t>
      </w:r>
      <w:r w:rsidR="00940F0F" w:rsidRPr="000F155B">
        <w:rPr>
          <w:rFonts w:ascii="Arial" w:hAnsi="Arial" w:cs="Arial"/>
          <w:sz w:val="20"/>
          <w:szCs w:val="20"/>
          <w:lang w:val="nl-NL" w:eastAsia="nl-NL"/>
        </w:rPr>
        <w:t xml:space="preserve"> 1A</w:t>
      </w:r>
      <w:r w:rsidRPr="000F155B">
        <w:rPr>
          <w:rFonts w:ascii="Arial" w:hAnsi="Arial" w:cs="Arial"/>
          <w:sz w:val="20"/>
          <w:szCs w:val="20"/>
          <w:lang w:val="nl-NL" w:eastAsia="nl-NL"/>
        </w:rPr>
        <w:t xml:space="preserve">. Dit bord zichtbaar te maken voor verkeer </w:t>
      </w:r>
      <w:r w:rsidR="00940F0F" w:rsidRPr="000F155B">
        <w:rPr>
          <w:rFonts w:ascii="Arial" w:hAnsi="Arial" w:cs="Arial"/>
          <w:sz w:val="20"/>
          <w:szCs w:val="20"/>
          <w:lang w:val="nl-NL" w:eastAsia="nl-NL"/>
        </w:rPr>
        <w:t xml:space="preserve">uit het westen of </w:t>
      </w:r>
      <w:r w:rsidRPr="000F155B">
        <w:rPr>
          <w:rFonts w:ascii="Arial" w:hAnsi="Arial" w:cs="Arial"/>
          <w:sz w:val="20"/>
          <w:szCs w:val="20"/>
          <w:lang w:val="nl-NL" w:eastAsia="nl-NL"/>
        </w:rPr>
        <w:t>komend van de Hapertseweg</w:t>
      </w:r>
      <w:r w:rsidR="00940F0F" w:rsidRPr="000F155B">
        <w:rPr>
          <w:rFonts w:ascii="Arial" w:hAnsi="Arial" w:cs="Arial"/>
          <w:sz w:val="20"/>
          <w:szCs w:val="20"/>
          <w:lang w:val="nl-NL" w:eastAsia="nl-NL"/>
        </w:rPr>
        <w:t>.</w:t>
      </w:r>
      <w:r w:rsidRPr="000F155B">
        <w:rPr>
          <w:rFonts w:ascii="Arial" w:hAnsi="Arial" w:cs="Arial"/>
          <w:sz w:val="20"/>
          <w:szCs w:val="20"/>
          <w:lang w:val="nl-NL" w:eastAsia="nl-NL"/>
        </w:rPr>
        <w:t xml:space="preserve"> Hiermee dit gedeelte van de Vlasberg aan te wijzen als</w:t>
      </w:r>
      <w:r w:rsidR="00940F0F" w:rsidRPr="000F155B">
        <w:rPr>
          <w:rFonts w:ascii="Arial" w:hAnsi="Arial" w:cs="Arial"/>
          <w:sz w:val="20"/>
          <w:szCs w:val="20"/>
          <w:lang w:val="nl-NL" w:eastAsia="nl-NL"/>
        </w:rPr>
        <w:t xml:space="preserve"> doodlopende weg, uitgezonderd voor (brom)fietsers</w:t>
      </w:r>
      <w:r w:rsidRPr="000F155B">
        <w:rPr>
          <w:rFonts w:ascii="Arial" w:hAnsi="Arial" w:cs="Arial"/>
          <w:sz w:val="20"/>
          <w:szCs w:val="20"/>
          <w:lang w:val="nl-NL" w:eastAsia="nl-NL"/>
        </w:rPr>
        <w:t>;</w:t>
      </w:r>
    </w:p>
    <w:p w:rsidR="0062635E" w:rsidRDefault="0062635E">
      <w:pPr>
        <w:rPr>
          <w:rFonts w:ascii="Arial" w:hAnsi="Arial" w:cs="Arial"/>
          <w:sz w:val="20"/>
          <w:szCs w:val="20"/>
          <w:lang w:val="nl-NL" w:eastAsia="nl-NL"/>
        </w:rPr>
      </w:pPr>
      <w:r>
        <w:rPr>
          <w:rFonts w:ascii="Arial" w:hAnsi="Arial" w:cs="Arial"/>
          <w:sz w:val="20"/>
          <w:szCs w:val="20"/>
          <w:lang w:val="nl-NL" w:eastAsia="nl-NL"/>
        </w:rPr>
        <w:br w:type="page"/>
      </w:r>
    </w:p>
    <w:p w:rsidR="00C96A64" w:rsidRPr="000F155B" w:rsidRDefault="00C96A64" w:rsidP="00C96A64">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Het plaatsen van verkeersbord G12a en verkeersbord L51b, zoals bedoeld in Bijlage 1 van het RVV 1990, aan respectievelijk de zuidzijde en noordzijde van de Vlasberg te Duizel, ter hoogte van Ganzestaartsedijk 3. Hiermee de overgang van de fietsstraat naar het vrijliggende bromfietspad (en andersom) aan te duiden voor passerend bromfietsverkeer</w:t>
      </w:r>
      <w:r w:rsidR="00965D1D" w:rsidRPr="000F155B">
        <w:rPr>
          <w:rFonts w:ascii="Arial" w:hAnsi="Arial" w:cs="Arial"/>
          <w:sz w:val="20"/>
          <w:szCs w:val="20"/>
          <w:lang w:val="nl-NL" w:eastAsia="nl-NL"/>
        </w:rPr>
        <w:t>. Deze overgang ook aan te geven met twee verkeerszuilen BB2</w:t>
      </w:r>
      <w:r w:rsidR="002C5A48" w:rsidRPr="000F155B">
        <w:rPr>
          <w:rFonts w:ascii="Arial" w:hAnsi="Arial" w:cs="Arial"/>
          <w:sz w:val="20"/>
          <w:szCs w:val="20"/>
          <w:lang w:val="nl-NL" w:eastAsia="nl-NL"/>
        </w:rPr>
        <w:t>2</w:t>
      </w:r>
      <w:r w:rsidR="00965D1D" w:rsidRPr="000F155B">
        <w:rPr>
          <w:rFonts w:ascii="Arial" w:hAnsi="Arial" w:cs="Arial"/>
          <w:sz w:val="20"/>
          <w:szCs w:val="20"/>
          <w:lang w:val="nl-NL" w:eastAsia="nl-NL"/>
        </w:rPr>
        <w:t>, gecombineerd met twee verkeersborden D02</w:t>
      </w:r>
      <w:r w:rsidRPr="000F155B">
        <w:rPr>
          <w:rFonts w:ascii="Arial" w:hAnsi="Arial" w:cs="Arial"/>
          <w:sz w:val="20"/>
          <w:szCs w:val="20"/>
          <w:lang w:val="nl-NL" w:eastAsia="nl-NL"/>
        </w:rPr>
        <w:t>;</w:t>
      </w:r>
    </w:p>
    <w:p w:rsidR="00C96A64" w:rsidRPr="000F155B" w:rsidRDefault="00C96A64" w:rsidP="00C96A64">
      <w:pPr>
        <w:pStyle w:val="Lijstalinea"/>
        <w:rPr>
          <w:rFonts w:ascii="Arial" w:hAnsi="Arial" w:cs="Arial"/>
          <w:sz w:val="20"/>
          <w:szCs w:val="20"/>
          <w:lang w:val="nl-NL" w:eastAsia="nl-NL"/>
        </w:rPr>
      </w:pPr>
    </w:p>
    <w:p w:rsidR="002E67F6" w:rsidRPr="000F155B" w:rsidRDefault="00965D1D" w:rsidP="00965D1D">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 xml:space="preserve">Het wijzigen van de voorrangsregeling ter hoogte van de rotonde Wolverstraat te Duizel, ter hoogte van de kruising met Ganzestaartsedijk/Hapertseweg. Hierbij zal een voorrangsregeling gelden waarbij het </w:t>
      </w:r>
      <w:r w:rsidR="002E67F6" w:rsidRPr="000F155B">
        <w:rPr>
          <w:rFonts w:ascii="Arial" w:hAnsi="Arial" w:cs="Arial"/>
          <w:sz w:val="20"/>
          <w:szCs w:val="20"/>
          <w:lang w:val="nl-NL" w:eastAsia="nl-NL"/>
        </w:rPr>
        <w:t>(brom)fiets</w:t>
      </w:r>
      <w:r w:rsidRPr="000F155B">
        <w:rPr>
          <w:rFonts w:ascii="Arial" w:hAnsi="Arial" w:cs="Arial"/>
          <w:sz w:val="20"/>
          <w:szCs w:val="20"/>
          <w:lang w:val="nl-NL" w:eastAsia="nl-NL"/>
        </w:rPr>
        <w:t xml:space="preserve">verkeer </w:t>
      </w:r>
      <w:r w:rsidR="002E67F6" w:rsidRPr="000F155B">
        <w:rPr>
          <w:rFonts w:ascii="Arial" w:hAnsi="Arial" w:cs="Arial"/>
          <w:sz w:val="20"/>
          <w:szCs w:val="20"/>
          <w:lang w:val="nl-NL" w:eastAsia="nl-NL"/>
        </w:rPr>
        <w:t xml:space="preserve">komend vanuit het noorden op de rotonde </w:t>
      </w:r>
      <w:r w:rsidRPr="000F155B">
        <w:rPr>
          <w:rFonts w:ascii="Arial" w:hAnsi="Arial" w:cs="Arial"/>
          <w:sz w:val="20"/>
          <w:szCs w:val="20"/>
          <w:lang w:val="nl-NL" w:eastAsia="nl-NL"/>
        </w:rPr>
        <w:t xml:space="preserve">voorrang dient te verlenen aan het doorgaande (brom)fietsverkeer op de snelfietsroute (F67) aan de zuidzijde van de </w:t>
      </w:r>
      <w:r w:rsidR="002E67F6" w:rsidRPr="000F155B">
        <w:rPr>
          <w:rFonts w:ascii="Arial" w:hAnsi="Arial" w:cs="Arial"/>
          <w:sz w:val="20"/>
          <w:szCs w:val="20"/>
          <w:lang w:val="nl-NL" w:eastAsia="nl-NL"/>
        </w:rPr>
        <w:t>Hapertseweg/Wolverstraat</w:t>
      </w:r>
      <w:r w:rsidRPr="000F155B">
        <w:rPr>
          <w:rFonts w:ascii="Arial" w:hAnsi="Arial" w:cs="Arial"/>
          <w:sz w:val="20"/>
          <w:szCs w:val="20"/>
          <w:lang w:val="nl-NL" w:eastAsia="nl-NL"/>
        </w:rPr>
        <w:t xml:space="preserve">. </w:t>
      </w:r>
      <w:r w:rsidRPr="000F155B">
        <w:rPr>
          <w:rFonts w:ascii="Arial" w:hAnsi="Arial" w:cs="Arial"/>
          <w:sz w:val="20"/>
          <w:szCs w:val="20"/>
          <w:lang w:eastAsia="nl-NL"/>
        </w:rPr>
        <w:t>Dit aan te geven met haaientand- en blokmarkering;</w:t>
      </w:r>
    </w:p>
    <w:p w:rsidR="002E67F6" w:rsidRPr="000F155B" w:rsidRDefault="002E67F6" w:rsidP="002E67F6">
      <w:pPr>
        <w:pStyle w:val="Lijstalinea"/>
        <w:rPr>
          <w:rFonts w:ascii="Arial" w:hAnsi="Arial" w:cs="Arial"/>
          <w:sz w:val="20"/>
          <w:szCs w:val="20"/>
          <w:lang w:val="nl-NL" w:eastAsia="nl-NL"/>
        </w:rPr>
      </w:pPr>
    </w:p>
    <w:p w:rsidR="00C96A64" w:rsidRPr="000F155B" w:rsidRDefault="002E67F6" w:rsidP="00965D1D">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Het plaatsen van verkeersbord J24, zoals bedoeld in Bijlage 1 van het RVV 1990, met daaronder onderbord OB503 aan de Ganzestaartsedijk te Duizel, ter hoogte van Wolverstraat 21. Dit bord zichtbaar te maken voor verkeer uit het zuiden, komend van de Ganzestaartsedijk. Hiermee het verkeer uit het zuiden te attenderen op (brom)fietsverkeer uit beide richtingen op de kruisende snelfietsroute (F67);</w:t>
      </w:r>
    </w:p>
    <w:p w:rsidR="002E67F6" w:rsidRPr="000F155B" w:rsidRDefault="002E67F6" w:rsidP="002E67F6">
      <w:pPr>
        <w:pStyle w:val="Lijstalinea"/>
        <w:rPr>
          <w:rFonts w:ascii="Arial" w:hAnsi="Arial" w:cs="Arial"/>
          <w:sz w:val="20"/>
          <w:szCs w:val="20"/>
          <w:lang w:val="nl-NL" w:eastAsia="nl-NL"/>
        </w:rPr>
      </w:pPr>
    </w:p>
    <w:p w:rsidR="002E67F6" w:rsidRPr="000F155B" w:rsidRDefault="00F14D02" w:rsidP="00F14D02">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 xml:space="preserve">Het formeel vaststellen van de voorrangsregeling ter hoogte van de aansluiting van het bestaande vrijliggende eenrichtingsbromfietspad aan de zuidzijde van de Wolverstraat te Eersel op de snelfietsroute (F67). Hierbij zal een voorrangsregeling gelden waarbij het (brom)fietsverkeer komend vanuit het noorden, op het bestaande vrijliggende bromfietspad, voorrang dient te verlenen aan het doorgaande (brom)fietsverkeer op de snelfietsroute (F67) aan de zuidzijde van de Wolverstraat. </w:t>
      </w:r>
      <w:r w:rsidRPr="000F155B">
        <w:rPr>
          <w:rFonts w:ascii="Arial" w:hAnsi="Arial" w:cs="Arial"/>
          <w:sz w:val="20"/>
          <w:szCs w:val="20"/>
          <w:lang w:eastAsia="nl-NL"/>
        </w:rPr>
        <w:t>Dit aan te geven met haaientandmarkering;</w:t>
      </w:r>
    </w:p>
    <w:p w:rsidR="00F14D02" w:rsidRPr="000F155B" w:rsidRDefault="00F14D02" w:rsidP="00F14D02">
      <w:pPr>
        <w:pStyle w:val="Lijstalinea"/>
        <w:rPr>
          <w:rFonts w:ascii="Arial" w:hAnsi="Arial" w:cs="Arial"/>
          <w:sz w:val="20"/>
          <w:szCs w:val="20"/>
          <w:lang w:val="nl-NL" w:eastAsia="nl-NL"/>
        </w:rPr>
      </w:pPr>
    </w:p>
    <w:p w:rsidR="002C5A48" w:rsidRPr="000F155B" w:rsidRDefault="00CC2322" w:rsidP="00F14D02">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Het intrekken van de</w:t>
      </w:r>
      <w:r w:rsidR="000F63D1" w:rsidRPr="000F155B">
        <w:rPr>
          <w:rFonts w:ascii="Arial" w:hAnsi="Arial" w:cs="Arial"/>
          <w:sz w:val="20"/>
          <w:szCs w:val="20"/>
          <w:lang w:val="nl-NL" w:eastAsia="nl-NL"/>
        </w:rPr>
        <w:t xml:space="preserve"> huidige</w:t>
      </w:r>
      <w:r w:rsidR="002C5A48" w:rsidRPr="000F155B">
        <w:rPr>
          <w:rFonts w:ascii="Arial" w:hAnsi="Arial" w:cs="Arial"/>
          <w:sz w:val="20"/>
          <w:szCs w:val="20"/>
          <w:lang w:val="nl-NL" w:eastAsia="nl-NL"/>
        </w:rPr>
        <w:t xml:space="preserve"> voorrangsregeling ter hoogte van de kruising tussen het tweerichtingsbromfietspad </w:t>
      </w:r>
      <w:r w:rsidR="000F63D1" w:rsidRPr="000F155B">
        <w:rPr>
          <w:rFonts w:ascii="Arial" w:hAnsi="Arial" w:cs="Arial"/>
          <w:sz w:val="20"/>
          <w:szCs w:val="20"/>
          <w:lang w:val="nl-NL" w:eastAsia="nl-NL"/>
        </w:rPr>
        <w:t xml:space="preserve">(verbinding tussen de Postelseweg en Bospoort) </w:t>
      </w:r>
      <w:r w:rsidR="002C5A48" w:rsidRPr="000F155B">
        <w:rPr>
          <w:rFonts w:ascii="Arial" w:hAnsi="Arial" w:cs="Arial"/>
          <w:sz w:val="20"/>
          <w:szCs w:val="20"/>
          <w:lang w:val="nl-NL" w:eastAsia="nl-NL"/>
        </w:rPr>
        <w:t>en het Hint</w:t>
      </w:r>
      <w:r w:rsidR="008E35CF" w:rsidRPr="000F155B">
        <w:rPr>
          <w:rFonts w:ascii="Arial" w:hAnsi="Arial" w:cs="Arial"/>
          <w:sz w:val="20"/>
          <w:szCs w:val="20"/>
          <w:lang w:val="nl-NL" w:eastAsia="nl-NL"/>
        </w:rPr>
        <w:t xml:space="preserve"> te Eersel</w:t>
      </w:r>
      <w:r w:rsidR="000F63D1" w:rsidRPr="000F155B">
        <w:rPr>
          <w:rFonts w:ascii="Arial" w:hAnsi="Arial" w:cs="Arial"/>
          <w:sz w:val="20"/>
          <w:szCs w:val="20"/>
          <w:lang w:val="nl-NL" w:eastAsia="nl-NL"/>
        </w:rPr>
        <w:t>;</w:t>
      </w:r>
    </w:p>
    <w:p w:rsidR="002C5A48" w:rsidRPr="000F155B" w:rsidRDefault="002C5A48" w:rsidP="002C5A48">
      <w:pPr>
        <w:pStyle w:val="Lijstalinea"/>
        <w:rPr>
          <w:rFonts w:ascii="Arial" w:hAnsi="Arial" w:cs="Arial"/>
          <w:sz w:val="20"/>
          <w:szCs w:val="20"/>
          <w:lang w:val="nl-NL" w:eastAsia="nl-NL"/>
        </w:rPr>
      </w:pPr>
    </w:p>
    <w:p w:rsidR="000F63D1" w:rsidRDefault="000F63D1" w:rsidP="000F63D1">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 xml:space="preserve">Het instellen van een voorrangsregeling ter hoogte van de kruising van het Hint </w:t>
      </w:r>
      <w:r w:rsidR="008E35CF" w:rsidRPr="000F155B">
        <w:rPr>
          <w:rFonts w:ascii="Arial" w:hAnsi="Arial" w:cs="Arial"/>
          <w:sz w:val="20"/>
          <w:szCs w:val="20"/>
          <w:lang w:val="nl-NL" w:eastAsia="nl-NL"/>
        </w:rPr>
        <w:t xml:space="preserve">te Eersel </w:t>
      </w:r>
      <w:r w:rsidRPr="000F155B">
        <w:rPr>
          <w:rFonts w:ascii="Arial" w:hAnsi="Arial" w:cs="Arial"/>
          <w:sz w:val="20"/>
          <w:szCs w:val="20"/>
          <w:lang w:val="nl-NL" w:eastAsia="nl-NL"/>
        </w:rPr>
        <w:t xml:space="preserve">en de snelfietsroute (F67). Hierbij zal een voorrangsregeling gelden waarbij het (brom)fietsverkeer komend vanuit het noorden en zuiden, op het Hint, voorrang dient te verlenen aan het doorgaande (brom)fietsverkeer op de snelfietsroute (F67). </w:t>
      </w:r>
      <w:r w:rsidRPr="000F155B">
        <w:rPr>
          <w:rFonts w:ascii="Arial" w:hAnsi="Arial" w:cs="Arial"/>
          <w:sz w:val="20"/>
          <w:szCs w:val="20"/>
          <w:lang w:eastAsia="nl-NL"/>
        </w:rPr>
        <w:t>Dit aan te geven met haaientandmarkering</w:t>
      </w:r>
      <w:r w:rsidR="008E35CF" w:rsidRPr="000F155B">
        <w:rPr>
          <w:rFonts w:ascii="Arial" w:hAnsi="Arial" w:cs="Arial"/>
          <w:sz w:val="20"/>
          <w:szCs w:val="20"/>
          <w:lang w:eastAsia="nl-NL"/>
        </w:rPr>
        <w:t xml:space="preserve">. De kruising van het Hint en de snelfietsroute </w:t>
      </w:r>
      <w:r w:rsidR="008E35CF" w:rsidRPr="000F155B">
        <w:rPr>
          <w:rFonts w:ascii="Arial" w:hAnsi="Arial" w:cs="Arial"/>
          <w:sz w:val="20"/>
          <w:szCs w:val="20"/>
          <w:lang w:val="nl-NL" w:eastAsia="nl-NL"/>
        </w:rPr>
        <w:t>aan te geven met twee verkeerszuilen BB22, gecombineerd met twee verkeersborden D02, zoals bedoeld in Bijlage 1 van het RVV 1990;</w:t>
      </w:r>
    </w:p>
    <w:p w:rsidR="00530427" w:rsidRPr="00530427" w:rsidRDefault="00530427" w:rsidP="00530427">
      <w:pPr>
        <w:pStyle w:val="Lijstalinea"/>
        <w:rPr>
          <w:rFonts w:ascii="Arial" w:hAnsi="Arial" w:cs="Arial"/>
          <w:sz w:val="20"/>
          <w:szCs w:val="20"/>
          <w:lang w:val="nl-NL" w:eastAsia="nl-NL"/>
        </w:rPr>
      </w:pPr>
    </w:p>
    <w:p w:rsidR="00530427" w:rsidRPr="00530427" w:rsidRDefault="00530427" w:rsidP="00530427">
      <w:pPr>
        <w:pStyle w:val="Lijstalinea"/>
        <w:numPr>
          <w:ilvl w:val="0"/>
          <w:numId w:val="2"/>
        </w:numPr>
        <w:spacing w:after="0" w:line="240" w:lineRule="auto"/>
        <w:rPr>
          <w:rFonts w:ascii="Arial" w:hAnsi="Arial" w:cs="Arial"/>
          <w:sz w:val="20"/>
          <w:szCs w:val="20"/>
          <w:lang w:val="nl-NL" w:eastAsia="nl-NL"/>
        </w:rPr>
      </w:pPr>
      <w:r>
        <w:rPr>
          <w:rFonts w:ascii="Arial" w:hAnsi="Arial" w:cs="Arial"/>
          <w:sz w:val="20"/>
          <w:szCs w:val="20"/>
          <w:lang w:val="nl-NL" w:eastAsia="nl-NL"/>
        </w:rPr>
        <w:t>Het intrekken van verkeersbord C12 ter hoogte van Hint 31 te Eersel. Hiermee de huidige doodlopende zijweg van het Hint in principe open te stellen voor gemotoriseerd verkeer. In de nieuwe situatie zal de zijweg fysiek afgesloten worden</w:t>
      </w:r>
      <w:r w:rsidR="0062635E">
        <w:rPr>
          <w:rFonts w:ascii="Arial" w:hAnsi="Arial" w:cs="Arial"/>
          <w:sz w:val="20"/>
          <w:szCs w:val="20"/>
          <w:lang w:val="nl-NL" w:eastAsia="nl-NL"/>
        </w:rPr>
        <w:t xml:space="preserve"> met verkeersbord BB15-2</w:t>
      </w:r>
      <w:r>
        <w:rPr>
          <w:rFonts w:ascii="Arial" w:hAnsi="Arial" w:cs="Arial"/>
          <w:sz w:val="20"/>
          <w:szCs w:val="20"/>
          <w:lang w:val="nl-NL" w:eastAsia="nl-NL"/>
        </w:rPr>
        <w:t xml:space="preserve">, waardoor bestuurders zich niet meer via de zijweg op het fietspad kunnen begeven. De huidige bebording </w:t>
      </w:r>
      <w:r w:rsidR="0062635E">
        <w:rPr>
          <w:rFonts w:ascii="Arial" w:hAnsi="Arial" w:cs="Arial"/>
          <w:sz w:val="20"/>
          <w:szCs w:val="20"/>
          <w:lang w:val="nl-NL" w:eastAsia="nl-NL"/>
        </w:rPr>
        <w:t xml:space="preserve">aan het Hint </w:t>
      </w:r>
      <w:r>
        <w:rPr>
          <w:rFonts w:ascii="Arial" w:hAnsi="Arial" w:cs="Arial"/>
          <w:sz w:val="20"/>
          <w:szCs w:val="20"/>
          <w:lang w:val="nl-NL" w:eastAsia="nl-NL"/>
        </w:rPr>
        <w:t xml:space="preserve">is hierdoor overbodig in de nieuwe situatie.  </w:t>
      </w:r>
    </w:p>
    <w:p w:rsidR="000F63D1" w:rsidRPr="000F155B" w:rsidRDefault="000F63D1" w:rsidP="000F63D1">
      <w:pPr>
        <w:pStyle w:val="Lijstalinea"/>
        <w:rPr>
          <w:rFonts w:ascii="Arial" w:hAnsi="Arial" w:cs="Arial"/>
          <w:sz w:val="20"/>
          <w:szCs w:val="20"/>
          <w:lang w:val="nl-NL" w:eastAsia="nl-NL"/>
        </w:rPr>
      </w:pPr>
    </w:p>
    <w:p w:rsidR="000F63D1" w:rsidRPr="000F155B" w:rsidRDefault="000F63D1" w:rsidP="000F63D1">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 xml:space="preserve">Het plaatsen van </w:t>
      </w:r>
      <w:r w:rsidR="00EA16ED" w:rsidRPr="000F155B">
        <w:rPr>
          <w:rFonts w:ascii="Arial" w:hAnsi="Arial" w:cs="Arial"/>
          <w:sz w:val="20"/>
          <w:szCs w:val="20"/>
          <w:lang w:val="nl-NL" w:eastAsia="nl-NL"/>
        </w:rPr>
        <w:t xml:space="preserve">twee </w:t>
      </w:r>
      <w:r w:rsidRPr="000F155B">
        <w:rPr>
          <w:rFonts w:ascii="Arial" w:hAnsi="Arial" w:cs="Arial"/>
          <w:sz w:val="20"/>
          <w:szCs w:val="20"/>
          <w:lang w:val="nl-NL" w:eastAsia="nl-NL"/>
        </w:rPr>
        <w:t>verkeersbord</w:t>
      </w:r>
      <w:r w:rsidR="00EA16ED" w:rsidRPr="000F155B">
        <w:rPr>
          <w:rFonts w:ascii="Arial" w:hAnsi="Arial" w:cs="Arial"/>
          <w:sz w:val="20"/>
          <w:szCs w:val="20"/>
          <w:lang w:val="nl-NL" w:eastAsia="nl-NL"/>
        </w:rPr>
        <w:t>en</w:t>
      </w:r>
      <w:r w:rsidRPr="000F155B">
        <w:rPr>
          <w:rFonts w:ascii="Arial" w:hAnsi="Arial" w:cs="Arial"/>
          <w:sz w:val="20"/>
          <w:szCs w:val="20"/>
          <w:lang w:val="nl-NL" w:eastAsia="nl-NL"/>
        </w:rPr>
        <w:t xml:space="preserve"> J24, zoals bedoeld in Bijlage 1 van het RVV 1990, met </w:t>
      </w:r>
      <w:r w:rsidR="00EA16ED" w:rsidRPr="000F155B">
        <w:rPr>
          <w:rFonts w:ascii="Arial" w:hAnsi="Arial" w:cs="Arial"/>
          <w:sz w:val="20"/>
          <w:szCs w:val="20"/>
          <w:lang w:val="nl-NL" w:eastAsia="nl-NL"/>
        </w:rPr>
        <w:t>onder beide borden onderbord</w:t>
      </w:r>
      <w:r w:rsidRPr="000F155B">
        <w:rPr>
          <w:rFonts w:ascii="Arial" w:hAnsi="Arial" w:cs="Arial"/>
          <w:sz w:val="20"/>
          <w:szCs w:val="20"/>
          <w:lang w:val="nl-NL" w:eastAsia="nl-NL"/>
        </w:rPr>
        <w:t xml:space="preserve"> OB503 aan </w:t>
      </w:r>
      <w:r w:rsidR="008E35CF" w:rsidRPr="000F155B">
        <w:rPr>
          <w:rFonts w:ascii="Arial" w:hAnsi="Arial" w:cs="Arial"/>
          <w:sz w:val="20"/>
          <w:szCs w:val="20"/>
          <w:lang w:val="nl-NL" w:eastAsia="nl-NL"/>
        </w:rPr>
        <w:t>het Hint te Eersel</w:t>
      </w:r>
      <w:r w:rsidRPr="000F155B">
        <w:rPr>
          <w:rFonts w:ascii="Arial" w:hAnsi="Arial" w:cs="Arial"/>
          <w:sz w:val="20"/>
          <w:szCs w:val="20"/>
          <w:lang w:val="nl-NL" w:eastAsia="nl-NL"/>
        </w:rPr>
        <w:t xml:space="preserve">, ter hoogte van </w:t>
      </w:r>
      <w:r w:rsidR="00EA16ED" w:rsidRPr="000F155B">
        <w:rPr>
          <w:rFonts w:ascii="Arial" w:hAnsi="Arial" w:cs="Arial"/>
          <w:sz w:val="20"/>
          <w:szCs w:val="20"/>
          <w:lang w:val="nl-NL" w:eastAsia="nl-NL"/>
        </w:rPr>
        <w:t>huisnummer 27</w:t>
      </w:r>
      <w:r w:rsidRPr="000F155B">
        <w:rPr>
          <w:rFonts w:ascii="Arial" w:hAnsi="Arial" w:cs="Arial"/>
          <w:sz w:val="20"/>
          <w:szCs w:val="20"/>
          <w:lang w:val="nl-NL" w:eastAsia="nl-NL"/>
        </w:rPr>
        <w:t xml:space="preserve">. Dit bord zichtbaar te maken voor verkeer </w:t>
      </w:r>
      <w:r w:rsidR="00EA16ED" w:rsidRPr="000F155B">
        <w:rPr>
          <w:rFonts w:ascii="Arial" w:hAnsi="Arial" w:cs="Arial"/>
          <w:sz w:val="20"/>
          <w:szCs w:val="20"/>
          <w:lang w:val="nl-NL" w:eastAsia="nl-NL"/>
        </w:rPr>
        <w:t>op het Hint, komend uit het noorden of zuiden</w:t>
      </w:r>
      <w:r w:rsidRPr="000F155B">
        <w:rPr>
          <w:rFonts w:ascii="Arial" w:hAnsi="Arial" w:cs="Arial"/>
          <w:sz w:val="20"/>
          <w:szCs w:val="20"/>
          <w:lang w:val="nl-NL" w:eastAsia="nl-NL"/>
        </w:rPr>
        <w:t xml:space="preserve">. Hiermee het verkeer uit </w:t>
      </w:r>
      <w:r w:rsidR="00EA16ED" w:rsidRPr="000F155B">
        <w:rPr>
          <w:rFonts w:ascii="Arial" w:hAnsi="Arial" w:cs="Arial"/>
          <w:sz w:val="20"/>
          <w:szCs w:val="20"/>
          <w:lang w:val="nl-NL" w:eastAsia="nl-NL"/>
        </w:rPr>
        <w:t xml:space="preserve">beide richtingen </w:t>
      </w:r>
      <w:r w:rsidRPr="000F155B">
        <w:rPr>
          <w:rFonts w:ascii="Arial" w:hAnsi="Arial" w:cs="Arial"/>
          <w:sz w:val="20"/>
          <w:szCs w:val="20"/>
          <w:lang w:val="nl-NL" w:eastAsia="nl-NL"/>
        </w:rPr>
        <w:t>te attenderen op (brom)fietsverkeer uit beide richtingen op de kruisende snelfietsroute (F67);</w:t>
      </w:r>
    </w:p>
    <w:p w:rsidR="003320C2" w:rsidRPr="000F155B" w:rsidRDefault="003320C2" w:rsidP="003320C2">
      <w:pPr>
        <w:pStyle w:val="Lijstalinea"/>
        <w:rPr>
          <w:rFonts w:ascii="Arial" w:hAnsi="Arial" w:cs="Arial"/>
          <w:sz w:val="20"/>
          <w:szCs w:val="20"/>
          <w:lang w:val="nl-NL" w:eastAsia="nl-NL"/>
        </w:rPr>
      </w:pPr>
    </w:p>
    <w:p w:rsidR="003320C2" w:rsidRPr="000F155B" w:rsidRDefault="002F792D" w:rsidP="00F449AC">
      <w:pPr>
        <w:pStyle w:val="Lijstalinea"/>
        <w:numPr>
          <w:ilvl w:val="0"/>
          <w:numId w:val="2"/>
        </w:numPr>
        <w:spacing w:after="0" w:line="240" w:lineRule="auto"/>
        <w:rPr>
          <w:rFonts w:ascii="Arial" w:hAnsi="Arial" w:cs="Arial"/>
          <w:sz w:val="20"/>
          <w:szCs w:val="20"/>
          <w:lang w:val="nl-NL" w:eastAsia="nl-NL"/>
        </w:rPr>
      </w:pPr>
      <w:r w:rsidRPr="000F155B">
        <w:rPr>
          <w:rFonts w:ascii="Arial" w:hAnsi="Arial" w:cs="Arial"/>
          <w:sz w:val="20"/>
          <w:szCs w:val="20"/>
          <w:lang w:val="nl-NL" w:eastAsia="nl-NL"/>
        </w:rPr>
        <w:t>Het plaatsen van verkeersbord G12a, zoals bedoeld in Bijlage 1 van het RVV 1990, met daaronder onderbord OB502 aan de zuidzijde van de Molenweg te Eersel, ter hoogte van de kruising met de Bisschop Rythovius</w:t>
      </w:r>
      <w:r w:rsidR="00F449AC" w:rsidRPr="000F155B">
        <w:rPr>
          <w:rFonts w:ascii="Arial" w:hAnsi="Arial" w:cs="Arial"/>
          <w:sz w:val="20"/>
          <w:szCs w:val="20"/>
          <w:lang w:val="nl-NL" w:eastAsia="nl-NL"/>
        </w:rPr>
        <w:t>weg</w:t>
      </w:r>
      <w:r w:rsidRPr="000F155B">
        <w:rPr>
          <w:rFonts w:ascii="Arial" w:hAnsi="Arial" w:cs="Arial"/>
          <w:sz w:val="20"/>
          <w:szCs w:val="20"/>
          <w:lang w:val="nl-NL" w:eastAsia="nl-NL"/>
        </w:rPr>
        <w:t>, bij de</w:t>
      </w:r>
      <w:r w:rsidR="00F449AC" w:rsidRPr="000F155B">
        <w:rPr>
          <w:rFonts w:ascii="Arial" w:hAnsi="Arial" w:cs="Arial"/>
          <w:sz w:val="20"/>
          <w:szCs w:val="20"/>
          <w:lang w:val="nl-NL" w:eastAsia="nl-NL"/>
        </w:rPr>
        <w:t xml:space="preserve"> huidige oversteek</w:t>
      </w:r>
      <w:r w:rsidRPr="000F155B">
        <w:rPr>
          <w:rFonts w:ascii="Arial" w:hAnsi="Arial" w:cs="Arial"/>
          <w:sz w:val="20"/>
          <w:szCs w:val="20"/>
          <w:lang w:val="nl-NL" w:eastAsia="nl-NL"/>
        </w:rPr>
        <w:t xml:space="preserve">. Hiermee het nieuwe bromfietspad </w:t>
      </w:r>
      <w:r w:rsidR="00F449AC" w:rsidRPr="000F155B">
        <w:rPr>
          <w:rFonts w:ascii="Arial" w:hAnsi="Arial" w:cs="Arial"/>
          <w:sz w:val="20"/>
          <w:szCs w:val="20"/>
          <w:lang w:val="nl-NL" w:eastAsia="nl-NL"/>
        </w:rPr>
        <w:t>(</w:t>
      </w:r>
      <w:r w:rsidRPr="000F155B">
        <w:rPr>
          <w:rFonts w:ascii="Arial" w:hAnsi="Arial" w:cs="Arial"/>
          <w:sz w:val="20"/>
          <w:szCs w:val="20"/>
          <w:lang w:val="nl-NL" w:eastAsia="nl-NL"/>
        </w:rPr>
        <w:t>F67</w:t>
      </w:r>
      <w:r w:rsidR="00F449AC" w:rsidRPr="000F155B">
        <w:rPr>
          <w:rFonts w:ascii="Arial" w:hAnsi="Arial" w:cs="Arial"/>
          <w:sz w:val="20"/>
          <w:szCs w:val="20"/>
          <w:lang w:val="nl-NL" w:eastAsia="nl-NL"/>
        </w:rPr>
        <w:t>)</w:t>
      </w:r>
      <w:r w:rsidRPr="000F155B">
        <w:rPr>
          <w:rFonts w:ascii="Arial" w:hAnsi="Arial" w:cs="Arial"/>
          <w:sz w:val="20"/>
          <w:szCs w:val="20"/>
          <w:lang w:val="nl-NL" w:eastAsia="nl-NL"/>
        </w:rPr>
        <w:t xml:space="preserve"> aan te wijzen als verplicht bromfietspad, geldend in beide richtingen</w:t>
      </w:r>
      <w:r w:rsidR="00AC78E3">
        <w:rPr>
          <w:rFonts w:ascii="Arial" w:hAnsi="Arial" w:cs="Arial"/>
          <w:sz w:val="20"/>
          <w:szCs w:val="20"/>
          <w:lang w:val="nl-NL" w:eastAsia="nl-NL"/>
        </w:rPr>
        <w:t>.</w:t>
      </w:r>
    </w:p>
    <w:p w:rsidR="00F14D02" w:rsidRPr="000F155B" w:rsidRDefault="00F14D02" w:rsidP="000F63D1">
      <w:pPr>
        <w:pStyle w:val="Lijstalinea"/>
        <w:spacing w:after="0" w:line="240" w:lineRule="auto"/>
        <w:rPr>
          <w:rFonts w:ascii="Arial" w:hAnsi="Arial" w:cs="Arial"/>
          <w:sz w:val="20"/>
          <w:szCs w:val="20"/>
          <w:lang w:val="nl-NL" w:eastAsia="nl-NL"/>
        </w:rPr>
      </w:pPr>
    </w:p>
    <w:p w:rsidR="00940F0F" w:rsidRDefault="00940F0F" w:rsidP="00C96A64">
      <w:pPr>
        <w:pStyle w:val="Lijstalinea"/>
        <w:spacing w:after="0" w:line="240" w:lineRule="auto"/>
        <w:rPr>
          <w:rFonts w:ascii="Arial" w:hAnsi="Arial" w:cs="Arial"/>
          <w:sz w:val="20"/>
          <w:szCs w:val="20"/>
          <w:lang w:val="nl-NL" w:eastAsia="nl-NL"/>
        </w:rPr>
      </w:pPr>
    </w:p>
    <w:p w:rsidR="00CC701F" w:rsidRPr="005055C7" w:rsidRDefault="00CC701F" w:rsidP="005055C7">
      <w:pPr>
        <w:pStyle w:val="Lijstalinea"/>
        <w:spacing w:after="0" w:line="240" w:lineRule="auto"/>
        <w:rPr>
          <w:rFonts w:ascii="Arial" w:hAnsi="Arial"/>
          <w:sz w:val="20"/>
        </w:rPr>
      </w:pPr>
      <w:r>
        <w:rPr>
          <w:rFonts w:ascii="Arial" w:hAnsi="Arial"/>
          <w:sz w:val="20"/>
        </w:rPr>
        <w:tab/>
      </w:r>
    </w:p>
    <w:p w:rsidR="0062635E" w:rsidRDefault="0062635E" w:rsidP="009F2CFC">
      <w:pPr>
        <w:pStyle w:val="OPOndertekening"/>
        <w:spacing w:before="0" w:after="0"/>
        <w:rPr>
          <w:rFonts w:ascii="Arial" w:hAnsi="Arial"/>
          <w:sz w:val="20"/>
        </w:rPr>
      </w:pPr>
    </w:p>
    <w:p w:rsidR="0062635E" w:rsidRDefault="0062635E" w:rsidP="009F2CFC">
      <w:pPr>
        <w:pStyle w:val="OPOndertekening"/>
        <w:spacing w:before="0" w:after="0"/>
        <w:rPr>
          <w:rFonts w:ascii="Arial" w:hAnsi="Arial"/>
          <w:sz w:val="20"/>
        </w:rPr>
      </w:pPr>
    </w:p>
    <w:p w:rsidR="0062635E" w:rsidRDefault="0062635E" w:rsidP="009F2CFC">
      <w:pPr>
        <w:pStyle w:val="OPOndertekening"/>
        <w:spacing w:before="0" w:after="0"/>
        <w:rPr>
          <w:rFonts w:ascii="Arial" w:hAnsi="Arial"/>
          <w:sz w:val="20"/>
        </w:rPr>
      </w:pPr>
    </w:p>
    <w:p w:rsidR="006024B3" w:rsidRPr="009F2CFC" w:rsidRDefault="00C65CFF" w:rsidP="009F2CFC">
      <w:pPr>
        <w:pStyle w:val="OPOndertekening"/>
        <w:spacing w:before="0" w:after="0"/>
        <w:rPr>
          <w:rFonts w:ascii="Arial" w:hAnsi="Arial"/>
          <w:sz w:val="20"/>
        </w:rPr>
      </w:pPr>
      <w:r w:rsidRPr="009F2CFC">
        <w:rPr>
          <w:rFonts w:ascii="Arial" w:hAnsi="Arial"/>
          <w:sz w:val="20"/>
        </w:rPr>
        <w:t xml:space="preserve">Eersel, </w:t>
      </w:r>
      <w:r w:rsidRPr="000F155B">
        <w:rPr>
          <w:rFonts w:ascii="Arial" w:hAnsi="Arial"/>
          <w:sz w:val="20"/>
        </w:rPr>
        <w:t>1</w:t>
      </w:r>
      <w:r w:rsidR="00AC78E3">
        <w:rPr>
          <w:rFonts w:ascii="Arial" w:hAnsi="Arial"/>
          <w:sz w:val="20"/>
        </w:rPr>
        <w:t xml:space="preserve"> mei</w:t>
      </w:r>
      <w:r w:rsidRPr="000F155B">
        <w:rPr>
          <w:rFonts w:ascii="Arial" w:hAnsi="Arial"/>
          <w:sz w:val="20"/>
        </w:rPr>
        <w:t xml:space="preserve"> 2026</w:t>
      </w:r>
    </w:p>
    <w:p w:rsidR="00EE2CF8" w:rsidRPr="005F3512" w:rsidRDefault="00EE2CF8" w:rsidP="005F3512">
      <w:pPr>
        <w:pStyle w:val="OPOndertekening"/>
        <w:spacing w:before="0" w:after="0"/>
        <w:rPr>
          <w:rFonts w:ascii="Arial" w:hAnsi="Arial"/>
          <w:sz w:val="20"/>
        </w:rPr>
      </w:pPr>
    </w:p>
    <w:p w:rsidR="00D74C7F" w:rsidRDefault="00C65CFF" w:rsidP="00D74C7F">
      <w:pPr>
        <w:pStyle w:val="OPOndertekening"/>
        <w:spacing w:before="0" w:after="0"/>
        <w:rPr>
          <w:rFonts w:ascii="Arial" w:hAnsi="Arial"/>
          <w:sz w:val="20"/>
        </w:rPr>
      </w:pPr>
      <w:r>
        <w:rPr>
          <w:rFonts w:ascii="Arial" w:hAnsi="Arial"/>
          <w:sz w:val="20"/>
        </w:rPr>
        <w:t>Namens burgemeester en wethouders van Eersel,</w:t>
      </w:r>
    </w:p>
    <w:p w:rsidR="00D74C7F" w:rsidRPr="00075E3C" w:rsidRDefault="00C65CFF" w:rsidP="00D74C7F">
      <w:pPr>
        <w:pStyle w:val="OPOndertekening"/>
        <w:spacing w:before="0" w:after="0"/>
        <w:rPr>
          <w:rFonts w:ascii="Arial" w:hAnsi="Arial"/>
          <w:i/>
          <w:iCs/>
          <w:sz w:val="20"/>
        </w:rPr>
      </w:pPr>
      <w:r w:rsidRPr="00075E3C">
        <w:rPr>
          <w:rFonts w:ascii="Arial" w:hAnsi="Arial"/>
          <w:i/>
          <w:iCs/>
          <w:sz w:val="20"/>
        </w:rPr>
        <w:t>De heer H.J.G.G. Bouwman</w:t>
      </w:r>
    </w:p>
    <w:p w:rsidR="00306520" w:rsidRPr="00075E3C" w:rsidRDefault="00C65CFF" w:rsidP="00D74C7F">
      <w:pPr>
        <w:pStyle w:val="OPOndertekening"/>
        <w:spacing w:before="0" w:after="0"/>
        <w:rPr>
          <w:rFonts w:ascii="Arial" w:hAnsi="Arial"/>
          <w:i/>
          <w:iCs/>
          <w:sz w:val="20"/>
        </w:rPr>
      </w:pPr>
      <w:r w:rsidRPr="00075E3C">
        <w:rPr>
          <w:rFonts w:ascii="Arial" w:hAnsi="Arial"/>
          <w:i/>
          <w:iCs/>
          <w:sz w:val="20"/>
        </w:rPr>
        <w:t>Hoofd afdeling Ruimtelijk Beheer</w:t>
      </w:r>
    </w:p>
    <w:p w:rsidR="009F2CFC" w:rsidRPr="005F3512" w:rsidRDefault="009F2CFC" w:rsidP="005F3512">
      <w:pPr>
        <w:pStyle w:val="OPOndertekening"/>
        <w:spacing w:before="0" w:after="0"/>
        <w:rPr>
          <w:rFonts w:ascii="Arial" w:hAnsi="Arial"/>
          <w:sz w:val="20"/>
        </w:rPr>
      </w:pPr>
    </w:p>
    <w:p w:rsidR="009F2CFC" w:rsidRPr="005F3512" w:rsidRDefault="00C65CFF" w:rsidP="009F2CFC">
      <w:pPr>
        <w:pStyle w:val="OPBezwaarschrift"/>
        <w:rPr>
          <w:rFonts w:ascii="Arial" w:hAnsi="Arial"/>
          <w:sz w:val="20"/>
          <w:szCs w:val="20"/>
        </w:rPr>
      </w:pPr>
      <w:r w:rsidRPr="00360136">
        <w:rPr>
          <w:rFonts w:ascii="Arial" w:hAnsi="Arial"/>
          <w:sz w:val="20"/>
          <w:szCs w:val="20"/>
        </w:rPr>
        <w:t>Bent u het niet eens met dit besluit?</w:t>
      </w:r>
    </w:p>
    <w:p w:rsidR="00360136" w:rsidRPr="00360136" w:rsidRDefault="00C65CFF" w:rsidP="00360136">
      <w:pPr>
        <w:pStyle w:val="OPBezwaarschrift"/>
        <w:spacing w:before="0"/>
        <w:rPr>
          <w:rFonts w:ascii="Arial" w:hAnsi="Arial"/>
          <w:sz w:val="20"/>
          <w:szCs w:val="20"/>
        </w:rPr>
      </w:pPr>
      <w:r w:rsidRPr="00360136">
        <w:rPr>
          <w:rFonts w:ascii="Arial" w:hAnsi="Arial"/>
          <w:b w:val="0"/>
          <w:bCs w:val="0"/>
          <w:sz w:val="20"/>
          <w:szCs w:val="20"/>
        </w:rPr>
        <w:t xml:space="preserve">U kunt de gemeente Eersel binnen zes weken na datum van deze bekendmaking laten weten dat u het niet eens bent met dit verkeersbesluit. Dit heet bezwaar maken. U kunt bezwaar maken als het verkeersbesluit tegen uw belangen ingaat. In deze periode kunt u ook de documenten met informatie over het verkeersbesluit zowel fysiek als digitaal bekijken via https://www.officielebekendmakingen.nl of www.overheid.nl. Bezoek voor de openingstijden en het adres van het gemeentehuis de website </w:t>
      </w:r>
      <w:r w:rsidR="00CA3A7B" w:rsidRPr="00CA3A7B">
        <w:rPr>
          <w:rFonts w:ascii="Arial" w:hAnsi="Arial"/>
          <w:b w:val="0"/>
          <w:bCs w:val="0"/>
          <w:sz w:val="20"/>
          <w:szCs w:val="20"/>
        </w:rPr>
        <w:t>https://www.eersel.nl/contact-en-openingstijden</w:t>
      </w:r>
      <w:r w:rsidRPr="00360136">
        <w:rPr>
          <w:rFonts w:ascii="Arial" w:hAnsi="Arial"/>
          <w:b w:val="0"/>
          <w:bCs w:val="0"/>
          <w:sz w:val="20"/>
          <w:szCs w:val="20"/>
        </w:rPr>
        <w:t xml:space="preserve">. Voor informatie over het bekijken van de documenten of andere vragen kunt u ook bellen. Dit kan via het telefoonnummer 0497-531300. </w:t>
      </w:r>
    </w:p>
    <w:p w:rsidR="00C372B3" w:rsidRPr="006F5C6B" w:rsidRDefault="00C65CFF" w:rsidP="00360136">
      <w:pPr>
        <w:pStyle w:val="OPBezwaarschrift"/>
        <w:spacing w:before="0"/>
        <w:rPr>
          <w:rFonts w:ascii="Arial" w:hAnsi="Arial"/>
          <w:b w:val="0"/>
          <w:bCs w:val="0"/>
          <w:sz w:val="20"/>
          <w:szCs w:val="20"/>
        </w:rPr>
      </w:pPr>
      <w:r w:rsidRPr="00360136">
        <w:rPr>
          <w:rFonts w:ascii="Arial" w:hAnsi="Arial"/>
          <w:b w:val="0"/>
          <w:bCs w:val="0"/>
          <w:sz w:val="20"/>
          <w:szCs w:val="20"/>
        </w:rPr>
        <w:t xml:space="preserve">Als u bezwaar wilt maken, kunt u dat schriftelijk of digitaal indienen. Schriftelijk via Postbus 12, 5520 AA Eersel. Digitaal via het elektronisch online formulier “Bezwaar indienen” op onze website https://www.eersel.nl/bezwaar-maken. Hiervoor heeft u uw DigiD nodig.  </w:t>
      </w:r>
    </w:p>
    <w:sectPr w:rsidR="00C372B3" w:rsidRPr="006F5C6B" w:rsidSect="000235C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167F" w:rsidRDefault="00A9167F">
      <w:pPr>
        <w:spacing w:after="0" w:line="240" w:lineRule="auto"/>
      </w:pPr>
      <w:r>
        <w:separator/>
      </w:r>
    </w:p>
  </w:endnote>
  <w:endnote w:type="continuationSeparator" w:id="0">
    <w:p w:rsidR="00A9167F" w:rsidRDefault="00A91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C65CFF">
    <w:pPr>
      <w:pStyle w:val="Voettekst"/>
    </w:pPr>
    <w:r>
      <w:t>26.05129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167F" w:rsidRDefault="00A9167F">
      <w:pPr>
        <w:spacing w:after="0" w:line="240" w:lineRule="auto"/>
      </w:pPr>
      <w:r>
        <w:separator/>
      </w:r>
    </w:p>
  </w:footnote>
  <w:footnote w:type="continuationSeparator" w:id="0">
    <w:p w:rsidR="00A9167F" w:rsidRDefault="00A91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17EA" w:rsidRDefault="003017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2D5AFF"/>
    <w:multiLevelType w:val="hybridMultilevel"/>
    <w:tmpl w:val="3E50D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B5564B2"/>
    <w:multiLevelType w:val="hybridMultilevel"/>
    <w:tmpl w:val="ED404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0952037">
    <w:abstractNumId w:val="0"/>
  </w:num>
  <w:num w:numId="2" w16cid:durableId="1049768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D9"/>
    <w:rsid w:val="00016394"/>
    <w:rsid w:val="00040202"/>
    <w:rsid w:val="00075E3C"/>
    <w:rsid w:val="00080680"/>
    <w:rsid w:val="00096B63"/>
    <w:rsid w:val="000A5CE7"/>
    <w:rsid w:val="000B1F79"/>
    <w:rsid w:val="000F155B"/>
    <w:rsid w:val="000F63D1"/>
    <w:rsid w:val="001A526A"/>
    <w:rsid w:val="00256A8E"/>
    <w:rsid w:val="002C2548"/>
    <w:rsid w:val="002C5A48"/>
    <w:rsid w:val="002E67F6"/>
    <w:rsid w:val="002F792D"/>
    <w:rsid w:val="003017EA"/>
    <w:rsid w:val="00306520"/>
    <w:rsid w:val="003072A7"/>
    <w:rsid w:val="003110A9"/>
    <w:rsid w:val="00314E12"/>
    <w:rsid w:val="003320C2"/>
    <w:rsid w:val="00341039"/>
    <w:rsid w:val="00360136"/>
    <w:rsid w:val="00386E3D"/>
    <w:rsid w:val="003A3C9F"/>
    <w:rsid w:val="003D267B"/>
    <w:rsid w:val="004033F5"/>
    <w:rsid w:val="00426DE7"/>
    <w:rsid w:val="0044285E"/>
    <w:rsid w:val="004676EC"/>
    <w:rsid w:val="004A3A70"/>
    <w:rsid w:val="005055C7"/>
    <w:rsid w:val="00507C20"/>
    <w:rsid w:val="0052153A"/>
    <w:rsid w:val="00530427"/>
    <w:rsid w:val="0053763F"/>
    <w:rsid w:val="00596D58"/>
    <w:rsid w:val="005B0CC9"/>
    <w:rsid w:val="005E0B78"/>
    <w:rsid w:val="005E2DDC"/>
    <w:rsid w:val="005F3512"/>
    <w:rsid w:val="006024B3"/>
    <w:rsid w:val="00605868"/>
    <w:rsid w:val="00626113"/>
    <w:rsid w:val="0062635E"/>
    <w:rsid w:val="006578EF"/>
    <w:rsid w:val="006A1142"/>
    <w:rsid w:val="006B6DC1"/>
    <w:rsid w:val="006D1183"/>
    <w:rsid w:val="006E3E56"/>
    <w:rsid w:val="006E6983"/>
    <w:rsid w:val="006F5C6B"/>
    <w:rsid w:val="007B1F47"/>
    <w:rsid w:val="007F1A23"/>
    <w:rsid w:val="008036DB"/>
    <w:rsid w:val="00807A1C"/>
    <w:rsid w:val="008155BA"/>
    <w:rsid w:val="008278A5"/>
    <w:rsid w:val="00850B61"/>
    <w:rsid w:val="008E3191"/>
    <w:rsid w:val="008E35CF"/>
    <w:rsid w:val="00905370"/>
    <w:rsid w:val="00935DD9"/>
    <w:rsid w:val="00940F0F"/>
    <w:rsid w:val="00945910"/>
    <w:rsid w:val="00956226"/>
    <w:rsid w:val="00965D1D"/>
    <w:rsid w:val="009C3574"/>
    <w:rsid w:val="009D0B7B"/>
    <w:rsid w:val="009F2CFC"/>
    <w:rsid w:val="00A200B3"/>
    <w:rsid w:val="00A53AFA"/>
    <w:rsid w:val="00A9167F"/>
    <w:rsid w:val="00AA4DBE"/>
    <w:rsid w:val="00AB6F3E"/>
    <w:rsid w:val="00AC78E3"/>
    <w:rsid w:val="00B36C1A"/>
    <w:rsid w:val="00B9260A"/>
    <w:rsid w:val="00BA1E88"/>
    <w:rsid w:val="00BC2DBB"/>
    <w:rsid w:val="00C03B2B"/>
    <w:rsid w:val="00C152AD"/>
    <w:rsid w:val="00C372B3"/>
    <w:rsid w:val="00C65CFF"/>
    <w:rsid w:val="00C96A64"/>
    <w:rsid w:val="00CA1CBC"/>
    <w:rsid w:val="00CA3A7B"/>
    <w:rsid w:val="00CC2322"/>
    <w:rsid w:val="00CC701F"/>
    <w:rsid w:val="00CD33E9"/>
    <w:rsid w:val="00D74C7F"/>
    <w:rsid w:val="00D939C8"/>
    <w:rsid w:val="00DC49AF"/>
    <w:rsid w:val="00DD7AD3"/>
    <w:rsid w:val="00DE69A3"/>
    <w:rsid w:val="00DF6B26"/>
    <w:rsid w:val="00E40FCA"/>
    <w:rsid w:val="00E80445"/>
    <w:rsid w:val="00E959F0"/>
    <w:rsid w:val="00EA16ED"/>
    <w:rsid w:val="00EB3DFA"/>
    <w:rsid w:val="00EE2CF8"/>
    <w:rsid w:val="00F14D02"/>
    <w:rsid w:val="00F14D79"/>
    <w:rsid w:val="00F449AC"/>
    <w:rsid w:val="00FD37C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8243"/>
  <w15:docId w15:val="{57F6BD47-0D24-4ECC-81D8-197D6074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4A3277"/>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rsid w:val="00935DD9"/>
    <w:pPr>
      <w:spacing w:before="120" w:after="120" w:line="240" w:lineRule="exact"/>
      <w:ind w:right="-1021"/>
      <w:jc w:val="right"/>
    </w:pPr>
    <w:rPr>
      <w:rFonts w:ascii="Lucida Sans Unicode" w:eastAsia="Times New Roman" w:hAnsi="Lucida Sans Unicode" w:cs="Arial"/>
      <w:iCs/>
      <w:sz w:val="16"/>
      <w:szCs w:val="16"/>
      <w:lang w:val="nl-NL" w:eastAsia="nl-NL"/>
    </w:rPr>
  </w:style>
  <w:style w:type="character" w:customStyle="1" w:styleId="VoettekstChar">
    <w:name w:val="Voettekst Char"/>
    <w:basedOn w:val="Standaardalinea-lettertype"/>
    <w:link w:val="Voettekst"/>
    <w:rsid w:val="00935DD9"/>
    <w:rPr>
      <w:rFonts w:ascii="Lucida Sans Unicode" w:eastAsia="Times New Roman" w:hAnsi="Lucida Sans Unicode" w:cs="Arial"/>
      <w:iCs/>
      <w:sz w:val="16"/>
      <w:szCs w:val="16"/>
      <w:lang w:val="nl-NL" w:eastAsia="nl-NL"/>
    </w:rPr>
  </w:style>
  <w:style w:type="paragraph" w:customStyle="1" w:styleId="OPTitel">
    <w:name w:val="OP_Titel"/>
    <w:next w:val="Standaard"/>
    <w:qFormat/>
    <w:rsid w:val="00935DD9"/>
    <w:pPr>
      <w:spacing w:after="0" w:line="240" w:lineRule="auto"/>
    </w:pPr>
    <w:rPr>
      <w:rFonts w:asciiTheme="majorHAnsi" w:eastAsiaTheme="majorEastAsia" w:hAnsiTheme="majorHAnsi" w:cstheme="majorBidi"/>
      <w:spacing w:val="5"/>
      <w:kern w:val="28"/>
      <w:sz w:val="52"/>
      <w:szCs w:val="52"/>
      <w:lang w:val="nl-NL" w:eastAsia="nl-NL"/>
    </w:rPr>
  </w:style>
  <w:style w:type="paragraph" w:customStyle="1" w:styleId="OPOndertekening">
    <w:name w:val="OP_Ondertekening"/>
    <w:basedOn w:val="Standaard"/>
    <w:qFormat/>
    <w:rsid w:val="00F14D79"/>
    <w:pPr>
      <w:spacing w:before="120" w:after="120" w:line="240" w:lineRule="atLeast"/>
    </w:pPr>
    <w:rPr>
      <w:rFonts w:asciiTheme="majorHAnsi" w:eastAsia="Times New Roman" w:hAnsiTheme="majorHAnsi" w:cs="Arial"/>
      <w:sz w:val="18"/>
      <w:szCs w:val="20"/>
      <w:lang w:val="nl-NL" w:eastAsia="nl-NL"/>
    </w:rPr>
  </w:style>
  <w:style w:type="paragraph" w:customStyle="1" w:styleId="OPAanhef">
    <w:name w:val="OP_Aanhef"/>
    <w:basedOn w:val="Standaard"/>
    <w:qFormat/>
    <w:rsid w:val="00F14D79"/>
    <w:pPr>
      <w:spacing w:after="0" w:line="240" w:lineRule="auto"/>
    </w:pPr>
    <w:rPr>
      <w:rFonts w:ascii="Lucida Sans Unicode" w:eastAsia="Times New Roman" w:hAnsi="Lucida Sans Unicode" w:cs="Arial"/>
      <w:bCs/>
      <w:sz w:val="18"/>
      <w:szCs w:val="26"/>
      <w:lang w:val="nl-NL" w:eastAsia="nl-NL"/>
    </w:rPr>
  </w:style>
  <w:style w:type="paragraph" w:customStyle="1" w:styleId="OPBezwaarschrift">
    <w:name w:val="OP_Bezwaarschrift"/>
    <w:basedOn w:val="Standaard"/>
    <w:next w:val="Standaard"/>
    <w:qFormat/>
    <w:rsid w:val="00935DD9"/>
    <w:pPr>
      <w:spacing w:before="240" w:after="0" w:line="240" w:lineRule="auto"/>
    </w:pPr>
    <w:rPr>
      <w:rFonts w:ascii="Lucida Sans Unicode" w:eastAsia="Times New Roman" w:hAnsi="Lucida Sans Unicode" w:cs="Arial"/>
      <w:b/>
      <w:bCs/>
      <w:lang w:val="nl-NL" w:eastAsia="nl-NL"/>
    </w:rPr>
  </w:style>
  <w:style w:type="paragraph" w:styleId="Lijstalinea">
    <w:name w:val="List Paragraph"/>
    <w:basedOn w:val="Standaard"/>
    <w:uiPriority w:val="99"/>
    <w:rsid w:val="00075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1706</Words>
  <Characters>9388</Characters>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2023-10-18T10:54:00Z</dcterms:created>
  <dcterms:modified xsi:type="dcterms:W3CDTF">2026-04-15T07:50:00Z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uthor">
    <vt:lpwstr>vfri11</vt:lpwstr>
  </op:property>
  <op:property fmtid="{D5CDD505-2E9C-101B-9397-08002B2CF9AE}" pid="3" name="IsKoopTemplate">
    <vt:lpwstr>Waar</vt:lpwstr>
  </op:property>
  <op:property fmtid="{D5CDD505-2E9C-101B-9397-08002B2CF9AE}" pid="4" name="Template">
    <vt:lpwstr>DROP Verkeersbesluit</vt:lpwstr>
  </op:property>
  <op:property fmtid="{D5CDD505-2E9C-101B-9397-08002B2CF9AE}" pid="5" name="TemplateId">
    <vt:lpwstr>14CF0190320049D79CA1C7E814CD7A60</vt:lpwstr>
  </op:property>
  <op:property fmtid="{D5CDD505-2E9C-101B-9397-08002B2CF9AE}" pid="6" name="Typist">
    <vt:lpwstr>vfri11</vt:lpwstr>
  </op:property>
  <op:property fmtid="{D5CDD505-2E9C-101B-9397-08002B2CF9AE}" pid="7" name="CORSA_GUID">
    <vt:lpwstr>cb75ee04-4524-c4be-ec14-0411f805b00f</vt:lpwstr>
  </op:property>
  <op:property fmtid="{D5CDD505-2E9C-101B-9397-08002B2CF9AE}" pid="8" name="CORSA_OBJECTTYPE">
    <vt:lpwstr>S</vt:lpwstr>
  </op:property>
  <op:property fmtid="{D5CDD505-2E9C-101B-9397-08002B2CF9AE}" pid="9" name="CORSA_OBJECTID">
    <vt:lpwstr>26.05129</vt:lpwstr>
  </op:property>
  <op:property fmtid="{D5CDD505-2E9C-101B-9397-08002B2CF9AE}" pid="10" name="CORSA_VERSION">
    <vt:lpwstr>7</vt:lpwstr>
  </op:property>
</op:Properties>
</file>