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9DE06" w14:textId="77777777" w:rsidR="009D0B7B" w:rsidRPr="007B7318" w:rsidRDefault="001943DD" w:rsidP="00E40E77">
      <w:pPr>
        <w:pStyle w:val="OPTitel"/>
        <w:spacing w:after="240"/>
        <w:rPr>
          <w:rFonts w:ascii="Arial" w:hAnsi="Arial" w:cs="Arial"/>
          <w:sz w:val="44"/>
          <w:szCs w:val="44"/>
        </w:rPr>
      </w:pPr>
      <w:r w:rsidRPr="007B7318">
        <w:rPr>
          <w:rFonts w:ascii="Arial" w:hAnsi="Arial" w:cs="Arial"/>
          <w:sz w:val="44"/>
          <w:szCs w:val="44"/>
        </w:rPr>
        <w:t xml:space="preserve">Verkeersbesluit Gemeente Eersel </w:t>
      </w:r>
      <w:r w:rsidR="00926421">
        <w:rPr>
          <w:rFonts w:ascii="Arial" w:hAnsi="Arial" w:cs="Arial"/>
          <w:sz w:val="44"/>
          <w:szCs w:val="44"/>
        </w:rPr>
        <w:t xml:space="preserve">nabij </w:t>
      </w:r>
      <w:r>
        <w:rPr>
          <w:rFonts w:ascii="Arial" w:hAnsi="Arial" w:cs="Arial"/>
          <w:sz w:val="44"/>
          <w:szCs w:val="44"/>
        </w:rPr>
        <w:t>Frankenstraat 2</w:t>
      </w:r>
      <w:r w:rsidR="00A95FDA">
        <w:rPr>
          <w:rFonts w:ascii="Arial" w:hAnsi="Arial" w:cs="Arial"/>
          <w:sz w:val="44"/>
          <w:szCs w:val="44"/>
        </w:rPr>
        <w:t xml:space="preserve"> te </w:t>
      </w:r>
      <w:r>
        <w:rPr>
          <w:rFonts w:ascii="Arial" w:hAnsi="Arial" w:cs="Arial"/>
          <w:sz w:val="44"/>
          <w:szCs w:val="44"/>
        </w:rPr>
        <w:t>Eersel</w:t>
      </w:r>
    </w:p>
    <w:p w14:paraId="78E752FC" w14:textId="77777777" w:rsidR="008155BA" w:rsidRPr="00DF6B26" w:rsidRDefault="008155BA" w:rsidP="00DF6B26">
      <w:pPr>
        <w:spacing w:after="0" w:line="240" w:lineRule="auto"/>
        <w:rPr>
          <w:rFonts w:ascii="Arial" w:hAnsi="Arial" w:cs="Arial"/>
          <w:lang w:val="nl-NL" w:eastAsia="nl-NL"/>
        </w:rPr>
      </w:pPr>
    </w:p>
    <w:p w14:paraId="5D678056" w14:textId="77777777" w:rsidR="008155BA" w:rsidRPr="00DF6B26" w:rsidRDefault="001943DD" w:rsidP="008155BA">
      <w:pPr>
        <w:pStyle w:val="OPAanhef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Aanwijzen parkeerplaatsen </w:t>
      </w:r>
      <w:r w:rsidR="00BB1D9D">
        <w:rPr>
          <w:rFonts w:ascii="Arial" w:hAnsi="Arial"/>
          <w:sz w:val="20"/>
          <w:szCs w:val="20"/>
        </w:rPr>
        <w:t xml:space="preserve">ten behoeve van elektrisch rijden </w:t>
      </w:r>
      <w:r>
        <w:rPr>
          <w:rFonts w:ascii="Arial" w:hAnsi="Arial"/>
          <w:sz w:val="20"/>
          <w:szCs w:val="20"/>
        </w:rPr>
        <w:t>nabij Frankenstraat 2</w:t>
      </w:r>
      <w:r w:rsidR="00231C31">
        <w:rPr>
          <w:rFonts w:ascii="Arial" w:hAnsi="Arial"/>
          <w:sz w:val="20"/>
          <w:szCs w:val="20"/>
        </w:rPr>
        <w:t xml:space="preserve"> te </w:t>
      </w:r>
      <w:r>
        <w:rPr>
          <w:rFonts w:ascii="Arial" w:hAnsi="Arial"/>
          <w:sz w:val="20"/>
          <w:szCs w:val="20"/>
        </w:rPr>
        <w:t>Eersel</w:t>
      </w:r>
    </w:p>
    <w:p w14:paraId="66B34792" w14:textId="77777777" w:rsidR="007B1F47" w:rsidRDefault="007B1F47" w:rsidP="00A200B3">
      <w:pPr>
        <w:spacing w:after="0" w:line="240" w:lineRule="auto"/>
        <w:rPr>
          <w:rFonts w:ascii="Arial" w:hAnsi="Arial" w:cs="Arial"/>
          <w:lang w:val="nl-NL" w:eastAsia="nl-NL"/>
        </w:rPr>
      </w:pPr>
    </w:p>
    <w:p w14:paraId="06CD8E33" w14:textId="77777777" w:rsidR="00DB50DB" w:rsidRPr="00DF6B26" w:rsidRDefault="00DB50DB" w:rsidP="00A200B3">
      <w:pPr>
        <w:spacing w:after="0" w:line="240" w:lineRule="auto"/>
        <w:rPr>
          <w:rFonts w:ascii="Arial" w:hAnsi="Arial" w:cs="Arial"/>
          <w:lang w:val="nl-NL" w:eastAsia="nl-NL"/>
        </w:rPr>
      </w:pPr>
    </w:p>
    <w:p w14:paraId="16D4EC0F" w14:textId="77777777" w:rsidR="00BB1D9D" w:rsidRPr="00BB1D9D" w:rsidRDefault="001943D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Burgemeester en wethouders van de gemeente Eersel;</w:t>
      </w:r>
    </w:p>
    <w:p w14:paraId="0170B167" w14:textId="77777777" w:rsidR="00BB1D9D" w:rsidRDefault="00BB1D9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5B526780" w14:textId="77777777" w:rsidR="00DB50DB" w:rsidRPr="00BB1D9D" w:rsidRDefault="00DB50DB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0359845A" w14:textId="77777777" w:rsidR="00BB1D9D" w:rsidRPr="00BB1D9D" w:rsidRDefault="001943D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gelet op:</w:t>
      </w:r>
    </w:p>
    <w:p w14:paraId="1C373063" w14:textId="77777777" w:rsidR="00BB1D9D" w:rsidRPr="00BB1D9D" w:rsidRDefault="001943DD" w:rsidP="00BB1D9D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de bepalingen in de Wegenverkeerswet 1994, het Reglement Verkeersregels en Verkeerstekens (RVV) 1990, het Besluit Administratieve Bepalingen inzake het wegverkeer (BABW) en de Algemene wet bestuursrecht (Awb);</w:t>
      </w:r>
    </w:p>
    <w:p w14:paraId="0C480894" w14:textId="77777777" w:rsidR="00BB1D9D" w:rsidRDefault="00BB1D9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427DDB99" w14:textId="77777777" w:rsidR="00DB50DB" w:rsidRPr="00BB1D9D" w:rsidRDefault="00DB50DB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715E6182" w14:textId="77777777" w:rsidR="00BB1D9D" w:rsidRPr="00BB1D9D" w:rsidRDefault="001943D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overwegende:</w:t>
      </w:r>
    </w:p>
    <w:p w14:paraId="4CCFABC4" w14:textId="77777777" w:rsidR="00DB50DB" w:rsidRPr="00DB50DB" w:rsidRDefault="00DB50DB" w:rsidP="00DB50DB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gemeente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Eersel, conform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haar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Laadvisie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en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plaatsingsbeleid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2022-2030,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een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dekkend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netwerk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van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laadpalen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wil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ontwikkelen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om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bewoners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overal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in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hun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laadbehoefte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te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kunnen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voorzien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>;</w:t>
      </w:r>
    </w:p>
    <w:p w14:paraId="55FD5BA3" w14:textId="77777777" w:rsidR="00DB50DB" w:rsidRPr="00DB50DB" w:rsidRDefault="00DB50DB" w:rsidP="00DB50DB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in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deze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behoefte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niet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kan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worden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voorzien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door reeds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aanwezige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laadpalen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in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nabije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omgeving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of door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parkeer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- en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oplaadmogelijkheden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op eigen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terrein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>;</w:t>
      </w:r>
    </w:p>
    <w:p w14:paraId="73B16975" w14:textId="77777777" w:rsidR="00DB50DB" w:rsidRPr="00DB50DB" w:rsidRDefault="00DB50DB" w:rsidP="00DB50DB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gemeente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visie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van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provincie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Noord-Brabant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onderschrijft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om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elektrische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mobiliteit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te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ondersteunen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; </w:t>
      </w:r>
    </w:p>
    <w:p w14:paraId="7827A742" w14:textId="77777777" w:rsidR="00DB50DB" w:rsidRPr="00DB50DB" w:rsidRDefault="00DB50DB" w:rsidP="00DB50DB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dit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besluit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bijdraagt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aan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het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waarborgen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van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bruikbaarheid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van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weg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en het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voorkomen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of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beperken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van hinder,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overlast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en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schade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door het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verkeer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>;</w:t>
      </w:r>
    </w:p>
    <w:p w14:paraId="244895A0" w14:textId="77777777" w:rsidR="00DB50DB" w:rsidRPr="00DB50DB" w:rsidRDefault="00DB50DB" w:rsidP="00DB50DB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over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dit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besluit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overleg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heeft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plaatsgevonden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met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Politie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; </w:t>
      </w:r>
    </w:p>
    <w:p w14:paraId="0FA0DE57" w14:textId="77777777" w:rsidR="00DB50DB" w:rsidRPr="00DB50DB" w:rsidRDefault="00DB50DB" w:rsidP="00DB50DB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genoemde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weg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in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beheer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is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bij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en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gelegen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binnen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gemeentegrenzen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van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gemeente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Eersel;</w:t>
      </w:r>
    </w:p>
    <w:p w14:paraId="297E6076" w14:textId="77777777" w:rsidR="00DB50DB" w:rsidRPr="00DB50DB" w:rsidRDefault="00DB50DB" w:rsidP="00DB50DB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er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bezwaar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is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aangetekend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tegen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locatie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nabij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Kraanvogelweg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12</w:t>
      </w:r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na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publicatie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van het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desbetreffende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verkeersbesluit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op </w:t>
      </w:r>
      <w:r>
        <w:rPr>
          <w:rFonts w:ascii="Arial" w:hAnsi="Arial" w:cs="Arial"/>
          <w:sz w:val="20"/>
          <w:szCs w:val="20"/>
          <w:lang w:eastAsia="nl-NL"/>
        </w:rPr>
        <w:t xml:space="preserve">24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oktober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2025</w:t>
      </w:r>
      <w:r w:rsidRPr="00DB50DB">
        <w:rPr>
          <w:rFonts w:ascii="Arial" w:hAnsi="Arial" w:cs="Arial"/>
          <w:sz w:val="20"/>
          <w:szCs w:val="20"/>
          <w:lang w:eastAsia="nl-NL"/>
        </w:rPr>
        <w:t>;</w:t>
      </w:r>
    </w:p>
    <w:p w14:paraId="704752D3" w14:textId="77777777" w:rsidR="00DB50DB" w:rsidRPr="00DB50DB" w:rsidRDefault="00DB50DB" w:rsidP="00DB50DB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r>
        <w:rPr>
          <w:rFonts w:ascii="Arial" w:hAnsi="Arial" w:cs="Arial"/>
          <w:sz w:val="20"/>
          <w:szCs w:val="20"/>
          <w:lang w:eastAsia="nl-NL"/>
        </w:rPr>
        <w:t>de</w:t>
      </w:r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locatie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nabij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Frankenstraat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2</w:t>
      </w:r>
      <w:r w:rsidR="00923301" w:rsidRPr="00923301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="00923301">
        <w:rPr>
          <w:rFonts w:ascii="Arial" w:hAnsi="Arial" w:cs="Arial"/>
          <w:sz w:val="20"/>
          <w:szCs w:val="20"/>
          <w:lang w:eastAsia="nl-NL"/>
        </w:rPr>
        <w:t>als</w:t>
      </w:r>
      <w:proofErr w:type="spellEnd"/>
      <w:r w:rsidR="00923301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="00923301">
        <w:rPr>
          <w:rFonts w:ascii="Arial" w:hAnsi="Arial" w:cs="Arial"/>
          <w:sz w:val="20"/>
          <w:szCs w:val="20"/>
          <w:lang w:eastAsia="nl-NL"/>
        </w:rPr>
        <w:t>alternatief</w:t>
      </w:r>
      <w:proofErr w:type="spellEnd"/>
      <w:r w:rsidR="00923301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="00923301">
        <w:rPr>
          <w:rFonts w:ascii="Arial" w:hAnsi="Arial" w:cs="Arial"/>
          <w:sz w:val="20"/>
          <w:szCs w:val="20"/>
          <w:lang w:eastAsia="nl-NL"/>
        </w:rPr>
        <w:t>voor</w:t>
      </w:r>
      <w:proofErr w:type="spellEnd"/>
      <w:r w:rsidR="00923301">
        <w:rPr>
          <w:rFonts w:ascii="Arial" w:hAnsi="Arial" w:cs="Arial"/>
          <w:sz w:val="20"/>
          <w:szCs w:val="20"/>
          <w:lang w:eastAsia="nl-NL"/>
        </w:rPr>
        <w:t xml:space="preserve"> de </w:t>
      </w:r>
      <w:proofErr w:type="spellStart"/>
      <w:r w:rsidR="00923301">
        <w:rPr>
          <w:rFonts w:ascii="Arial" w:hAnsi="Arial" w:cs="Arial"/>
          <w:sz w:val="20"/>
          <w:szCs w:val="20"/>
          <w:lang w:eastAsia="nl-NL"/>
        </w:rPr>
        <w:t>voorgestelde</w:t>
      </w:r>
      <w:proofErr w:type="spellEnd"/>
      <w:r w:rsidR="00923301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="00923301">
        <w:rPr>
          <w:rFonts w:ascii="Arial" w:hAnsi="Arial" w:cs="Arial"/>
          <w:sz w:val="20"/>
          <w:szCs w:val="20"/>
          <w:lang w:eastAsia="nl-NL"/>
        </w:rPr>
        <w:t>laadpaallocatie</w:t>
      </w:r>
      <w:proofErr w:type="spellEnd"/>
      <w:r w:rsidR="00923301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="00923301">
        <w:rPr>
          <w:rFonts w:ascii="Arial" w:hAnsi="Arial" w:cs="Arial"/>
          <w:sz w:val="20"/>
          <w:szCs w:val="20"/>
          <w:lang w:eastAsia="nl-NL"/>
        </w:rPr>
        <w:t>nabij</w:t>
      </w:r>
      <w:proofErr w:type="spellEnd"/>
      <w:r w:rsidR="00923301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="00923301">
        <w:rPr>
          <w:rFonts w:ascii="Arial" w:hAnsi="Arial" w:cs="Arial"/>
          <w:sz w:val="20"/>
          <w:szCs w:val="20"/>
          <w:lang w:eastAsia="nl-NL"/>
        </w:rPr>
        <w:t>Kraanvogelweg</w:t>
      </w:r>
      <w:proofErr w:type="spellEnd"/>
      <w:r w:rsidR="00923301">
        <w:rPr>
          <w:rFonts w:ascii="Arial" w:hAnsi="Arial" w:cs="Arial"/>
          <w:sz w:val="20"/>
          <w:szCs w:val="20"/>
          <w:lang w:eastAsia="nl-NL"/>
        </w:rPr>
        <w:t xml:space="preserve"> 12 is </w:t>
      </w:r>
      <w:proofErr w:type="spellStart"/>
      <w:r w:rsidR="00923301">
        <w:rPr>
          <w:rFonts w:ascii="Arial" w:hAnsi="Arial" w:cs="Arial"/>
          <w:sz w:val="20"/>
          <w:szCs w:val="20"/>
          <w:lang w:eastAsia="nl-NL"/>
        </w:rPr>
        <w:t>aangedragen</w:t>
      </w:r>
      <w:proofErr w:type="spellEnd"/>
      <w:r w:rsidR="00923301">
        <w:rPr>
          <w:rFonts w:ascii="Arial" w:hAnsi="Arial" w:cs="Arial"/>
          <w:sz w:val="20"/>
          <w:szCs w:val="20"/>
          <w:lang w:eastAsia="nl-NL"/>
        </w:rPr>
        <w:t xml:space="preserve"> door </w:t>
      </w:r>
      <w:proofErr w:type="spellStart"/>
      <w:r w:rsidR="00923301">
        <w:rPr>
          <w:rFonts w:ascii="Arial" w:hAnsi="Arial" w:cs="Arial"/>
          <w:sz w:val="20"/>
          <w:szCs w:val="20"/>
          <w:lang w:eastAsia="nl-NL"/>
        </w:rPr>
        <w:t>omwonenden</w:t>
      </w:r>
      <w:proofErr w:type="spellEnd"/>
      <w:r w:rsidR="00923301">
        <w:rPr>
          <w:rFonts w:ascii="Arial" w:hAnsi="Arial" w:cs="Arial"/>
          <w:sz w:val="20"/>
          <w:szCs w:val="20"/>
          <w:lang w:eastAsia="nl-NL"/>
        </w:rPr>
        <w:t xml:space="preserve"> in </w:t>
      </w:r>
      <w:proofErr w:type="spellStart"/>
      <w:r w:rsidR="00923301">
        <w:rPr>
          <w:rFonts w:ascii="Arial" w:hAnsi="Arial" w:cs="Arial"/>
          <w:sz w:val="20"/>
          <w:szCs w:val="20"/>
          <w:lang w:eastAsia="nl-NL"/>
        </w:rPr>
        <w:t>een</w:t>
      </w:r>
      <w:proofErr w:type="spellEnd"/>
      <w:r w:rsidR="00923301">
        <w:rPr>
          <w:rFonts w:ascii="Arial" w:hAnsi="Arial" w:cs="Arial"/>
          <w:sz w:val="20"/>
          <w:szCs w:val="20"/>
          <w:lang w:eastAsia="nl-NL"/>
        </w:rPr>
        <w:t xml:space="preserve"> brief van 3 </w:t>
      </w:r>
      <w:proofErr w:type="spellStart"/>
      <w:r w:rsidR="00923301">
        <w:rPr>
          <w:rFonts w:ascii="Arial" w:hAnsi="Arial" w:cs="Arial"/>
          <w:sz w:val="20"/>
          <w:szCs w:val="20"/>
          <w:lang w:eastAsia="nl-NL"/>
        </w:rPr>
        <w:t>december</w:t>
      </w:r>
      <w:proofErr w:type="spellEnd"/>
      <w:r w:rsidR="00923301">
        <w:rPr>
          <w:rFonts w:ascii="Arial" w:hAnsi="Arial" w:cs="Arial"/>
          <w:sz w:val="20"/>
          <w:szCs w:val="20"/>
          <w:lang w:eastAsia="nl-NL"/>
        </w:rPr>
        <w:t xml:space="preserve"> 2025; </w:t>
      </w:r>
    </w:p>
    <w:p w14:paraId="7B415F30" w14:textId="77777777" w:rsidR="00DB50DB" w:rsidRDefault="00DB50DB" w:rsidP="00DB50DB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15ED9C11" w14:textId="77777777" w:rsidR="00DB50DB" w:rsidRPr="00DB50DB" w:rsidRDefault="00DB50DB" w:rsidP="00DB50DB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5788F3BE" w14:textId="77777777" w:rsidR="00BB1D9D" w:rsidRPr="00BB1D9D" w:rsidRDefault="001943D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r w:rsidRPr="00BB1D9D">
        <w:rPr>
          <w:rFonts w:ascii="Arial" w:hAnsi="Arial" w:cs="Arial"/>
          <w:sz w:val="20"/>
          <w:szCs w:val="20"/>
          <w:lang w:val="nl-NL" w:eastAsia="nl-NL"/>
        </w:rPr>
        <w:t>BESLUITEN:</w:t>
      </w:r>
    </w:p>
    <w:p w14:paraId="3BFBA960" w14:textId="77777777" w:rsidR="00BB1D9D" w:rsidRPr="00BB1D9D" w:rsidRDefault="00BB1D9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409D8A30" w14:textId="77777777" w:rsidR="00DB50DB" w:rsidRPr="00DB50DB" w:rsidRDefault="00DB50DB" w:rsidP="00BB1D9D">
      <w:pPr>
        <w:pStyle w:val="Lijstaline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nabij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Frankenstraat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2</w:t>
      </w:r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te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r>
        <w:rPr>
          <w:rFonts w:ascii="Arial" w:hAnsi="Arial" w:cs="Arial"/>
          <w:sz w:val="20"/>
          <w:szCs w:val="20"/>
          <w:lang w:eastAsia="nl-NL"/>
        </w:rPr>
        <w:t>Eers</w:t>
      </w:r>
      <w:r w:rsidRPr="00DB50DB">
        <w:rPr>
          <w:rFonts w:ascii="Arial" w:hAnsi="Arial" w:cs="Arial"/>
          <w:sz w:val="20"/>
          <w:szCs w:val="20"/>
          <w:lang w:eastAsia="nl-NL"/>
        </w:rPr>
        <w:t xml:space="preserve">el twee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parkeerplaatsen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aan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te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wijzen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als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parkeerplaats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voor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alleen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het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opladen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van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elektrische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voertuigen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zoals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aangeduid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op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onderstaande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tekening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; </w:t>
      </w:r>
    </w:p>
    <w:p w14:paraId="76CB23C2" w14:textId="77777777" w:rsidR="00DB50DB" w:rsidRPr="00DB50DB" w:rsidRDefault="00DB50DB" w:rsidP="00BB1D9D">
      <w:pPr>
        <w:pStyle w:val="Lijstaline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dit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besluit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kenbaar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te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maken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aan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weggebruikers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door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middel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van het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plaatsen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van bord E8o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uit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bijlage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I van het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Reglement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verkeersregels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en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verkeerstekens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1990 met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onderbord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OB504;</w:t>
      </w:r>
    </w:p>
    <w:p w14:paraId="6A27BEE3" w14:textId="77777777" w:rsidR="00DB50DB" w:rsidRPr="00DB50DB" w:rsidRDefault="00DB50DB" w:rsidP="00BB1D9D">
      <w:pPr>
        <w:pStyle w:val="Lijstaline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dit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verkeersbesluit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treedt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in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werking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op de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dag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na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bekendmaking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en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wordt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geëffectueerd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op het moment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dat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het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verkeersbord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wordt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 w:rsidRPr="00DB50DB">
        <w:rPr>
          <w:rFonts w:ascii="Arial" w:hAnsi="Arial" w:cs="Arial"/>
          <w:sz w:val="20"/>
          <w:szCs w:val="20"/>
          <w:lang w:eastAsia="nl-NL"/>
        </w:rPr>
        <w:t>geplaatst</w:t>
      </w:r>
      <w:proofErr w:type="spellEnd"/>
      <w:r w:rsidRPr="00DB50DB">
        <w:rPr>
          <w:rFonts w:ascii="Arial" w:hAnsi="Arial" w:cs="Arial"/>
          <w:sz w:val="20"/>
          <w:szCs w:val="20"/>
          <w:lang w:eastAsia="nl-NL"/>
        </w:rPr>
        <w:t>.</w:t>
      </w:r>
    </w:p>
    <w:p w14:paraId="11D2FC95" w14:textId="77777777" w:rsidR="001D4363" w:rsidRDefault="001D4363" w:rsidP="001D4363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6630AC1B" w14:textId="77777777" w:rsidR="00DB50DB" w:rsidRDefault="00DB50DB">
      <w:pPr>
        <w:rPr>
          <w:rFonts w:ascii="Arial" w:hAnsi="Arial" w:cs="Arial"/>
          <w:i/>
          <w:iCs/>
          <w:sz w:val="20"/>
          <w:szCs w:val="20"/>
          <w:lang w:val="nl-NL" w:eastAsia="nl-NL"/>
        </w:rPr>
      </w:pPr>
      <w:r>
        <w:rPr>
          <w:rFonts w:ascii="Arial" w:hAnsi="Arial" w:cs="Arial"/>
          <w:i/>
          <w:iCs/>
          <w:sz w:val="20"/>
          <w:szCs w:val="20"/>
          <w:lang w:val="nl-NL" w:eastAsia="nl-NL"/>
        </w:rPr>
        <w:br w:type="page"/>
      </w:r>
    </w:p>
    <w:p w14:paraId="744768B0" w14:textId="77777777" w:rsidR="001D4363" w:rsidRPr="001D4363" w:rsidRDefault="00495DA8" w:rsidP="00495DA8">
      <w:pPr>
        <w:rPr>
          <w:rFonts w:ascii="Arial" w:hAnsi="Arial" w:cs="Arial"/>
          <w:i/>
          <w:iCs/>
          <w:sz w:val="20"/>
          <w:szCs w:val="20"/>
          <w:lang w:val="nl-NL" w:eastAsia="nl-NL"/>
        </w:rPr>
      </w:pPr>
      <w:r w:rsidRPr="00495DA8">
        <w:rPr>
          <w:noProof/>
        </w:rPr>
        <w:lastRenderedPageBreak/>
        <w:drawing>
          <wp:inline distT="0" distB="0" distL="0" distR="0" wp14:anchorId="6B8C299E" wp14:editId="5A563CE1">
            <wp:extent cx="6244978" cy="2689761"/>
            <wp:effectExtent l="0" t="0" r="3810" b="0"/>
            <wp:docPr id="537567222" name="Afbeelding 1" descr="Afbeelding met tekst, buitenshuis, boom, gro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67222" name="Afbeelding 1" descr="Afbeelding met tekst, buitenshuis, boom, grond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978" cy="26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822D1" w14:textId="77777777" w:rsidR="00BB1D9D" w:rsidRPr="0007302C" w:rsidRDefault="00BB1D9D" w:rsidP="00BB1D9D">
      <w:pPr>
        <w:spacing w:after="0" w:line="240" w:lineRule="auto"/>
        <w:rPr>
          <w:rFonts w:ascii="Arial" w:hAnsi="Arial" w:cs="Arial"/>
          <w:sz w:val="20"/>
          <w:szCs w:val="20"/>
          <w:lang w:val="nl-NL" w:eastAsia="nl-NL"/>
        </w:rPr>
      </w:pPr>
    </w:p>
    <w:p w14:paraId="6BACA7EE" w14:textId="77777777" w:rsidR="00C24F06" w:rsidRPr="0007302C" w:rsidRDefault="001943DD" w:rsidP="0007302C">
      <w:pPr>
        <w:spacing w:after="0" w:line="240" w:lineRule="auto"/>
        <w:rPr>
          <w:rFonts w:ascii="Arial" w:hAnsi="Arial"/>
          <w:sz w:val="20"/>
          <w:lang w:val="nl-NL"/>
        </w:rPr>
      </w:pPr>
      <w:r w:rsidRPr="0007302C">
        <w:rPr>
          <w:rFonts w:ascii="Arial" w:hAnsi="Arial" w:cs="Arial"/>
          <w:sz w:val="20"/>
          <w:szCs w:val="20"/>
          <w:lang w:val="nl-NL" w:eastAsia="nl-NL"/>
        </w:rPr>
        <w:t>Eersel</w:t>
      </w:r>
      <w:r w:rsidRPr="0007302C">
        <w:rPr>
          <w:rFonts w:ascii="Arial" w:hAnsi="Arial"/>
          <w:sz w:val="20"/>
          <w:lang w:val="nl-NL"/>
        </w:rPr>
        <w:t xml:space="preserve">, </w:t>
      </w:r>
      <w:r w:rsidRPr="008234A6">
        <w:rPr>
          <w:rFonts w:ascii="Arial" w:hAnsi="Arial"/>
          <w:sz w:val="20"/>
          <w:lang w:val="nl-NL"/>
        </w:rPr>
        <w:t>1</w:t>
      </w:r>
      <w:r w:rsidR="008234A6">
        <w:rPr>
          <w:rFonts w:ascii="Arial" w:hAnsi="Arial"/>
          <w:sz w:val="20"/>
          <w:lang w:val="nl-NL"/>
        </w:rPr>
        <w:t>9</w:t>
      </w:r>
      <w:r w:rsidRPr="008234A6">
        <w:rPr>
          <w:rFonts w:ascii="Arial" w:hAnsi="Arial"/>
          <w:sz w:val="20"/>
          <w:lang w:val="nl-NL"/>
        </w:rPr>
        <w:t xml:space="preserve"> december 2025</w:t>
      </w:r>
    </w:p>
    <w:p w14:paraId="59B346FA" w14:textId="77777777" w:rsidR="001D4363" w:rsidRPr="00460F23" w:rsidRDefault="001943DD" w:rsidP="00460F23">
      <w:pPr>
        <w:pStyle w:val="OPOndertekening"/>
        <w:spacing w:before="0" w:after="0"/>
        <w:rPr>
          <w:rFonts w:ascii="Arial" w:hAnsi="Arial"/>
          <w:sz w:val="20"/>
        </w:rPr>
      </w:pPr>
      <w:bookmarkStart w:id="0" w:name="_Hlk123562471"/>
      <w:r w:rsidRPr="00460F23">
        <w:rPr>
          <w:rFonts w:ascii="Arial" w:hAnsi="Arial"/>
          <w:sz w:val="20"/>
        </w:rPr>
        <w:t>Namens burgemeester en wethouders van Eersel,</w:t>
      </w:r>
    </w:p>
    <w:p w14:paraId="4DB6C5DA" w14:textId="77777777" w:rsidR="001D4363" w:rsidRPr="00460F23" w:rsidRDefault="001D4363" w:rsidP="00460F23">
      <w:pPr>
        <w:pStyle w:val="OPOndertekening"/>
        <w:spacing w:before="0" w:after="0"/>
        <w:rPr>
          <w:rFonts w:ascii="Arial" w:hAnsi="Arial"/>
          <w:sz w:val="20"/>
        </w:rPr>
      </w:pPr>
    </w:p>
    <w:p w14:paraId="77D11EA6" w14:textId="77777777" w:rsidR="003F5A7E" w:rsidRPr="00460F23" w:rsidRDefault="003F5A7E" w:rsidP="00460F23">
      <w:pPr>
        <w:pStyle w:val="OPOndertekening"/>
        <w:spacing w:before="0" w:after="0"/>
        <w:rPr>
          <w:rFonts w:ascii="Arial" w:hAnsi="Arial"/>
          <w:sz w:val="20"/>
        </w:rPr>
      </w:pPr>
    </w:p>
    <w:p w14:paraId="2C91BA12" w14:textId="77777777" w:rsidR="001D4363" w:rsidRPr="00460F23" w:rsidRDefault="001D4363" w:rsidP="00460F23">
      <w:pPr>
        <w:pStyle w:val="OPOndertekening"/>
        <w:spacing w:before="0" w:after="0"/>
        <w:rPr>
          <w:rFonts w:ascii="Arial" w:hAnsi="Arial"/>
          <w:sz w:val="20"/>
        </w:rPr>
      </w:pPr>
    </w:p>
    <w:p w14:paraId="6D9C1070" w14:textId="77777777" w:rsidR="00B9751D" w:rsidRDefault="001943DD" w:rsidP="00460F23">
      <w:pPr>
        <w:pStyle w:val="OPOndertekening"/>
        <w:spacing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Pr="00CD33E9">
        <w:rPr>
          <w:rFonts w:ascii="Arial" w:hAnsi="Arial"/>
          <w:sz w:val="20"/>
        </w:rPr>
        <w:t xml:space="preserve">e heer </w:t>
      </w:r>
      <w:r w:rsidRPr="00B9260A">
        <w:rPr>
          <w:rFonts w:ascii="Arial" w:hAnsi="Arial"/>
          <w:sz w:val="20"/>
        </w:rPr>
        <w:t>H.J.G.G.</w:t>
      </w:r>
      <w:r>
        <w:rPr>
          <w:rFonts w:ascii="Arial" w:hAnsi="Arial"/>
          <w:sz w:val="20"/>
        </w:rPr>
        <w:t xml:space="preserve"> Bouwman</w:t>
      </w:r>
    </w:p>
    <w:p w14:paraId="172F98F8" w14:textId="77777777" w:rsidR="008155BA" w:rsidRPr="00460F23" w:rsidRDefault="001943DD" w:rsidP="00460F23">
      <w:pPr>
        <w:pStyle w:val="OPOndertekening"/>
        <w:spacing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H</w:t>
      </w:r>
      <w:r w:rsidR="001D4363" w:rsidRPr="00460F23">
        <w:rPr>
          <w:rFonts w:ascii="Arial" w:hAnsi="Arial"/>
          <w:sz w:val="20"/>
        </w:rPr>
        <w:t xml:space="preserve">oofd </w:t>
      </w:r>
      <w:r w:rsidR="00D4103F">
        <w:rPr>
          <w:rFonts w:ascii="Arial" w:hAnsi="Arial"/>
          <w:sz w:val="20"/>
        </w:rPr>
        <w:t>a</w:t>
      </w:r>
      <w:r w:rsidR="001D4363" w:rsidRPr="00460F23">
        <w:rPr>
          <w:rFonts w:ascii="Arial" w:hAnsi="Arial"/>
          <w:sz w:val="20"/>
        </w:rPr>
        <w:t xml:space="preserve">fdeling </w:t>
      </w:r>
      <w:r w:rsidR="003F5A7E" w:rsidRPr="00460F23">
        <w:rPr>
          <w:rFonts w:ascii="Arial" w:hAnsi="Arial"/>
          <w:sz w:val="20"/>
        </w:rPr>
        <w:t>Ruimtelijk Beheer</w:t>
      </w:r>
    </w:p>
    <w:bookmarkEnd w:id="0"/>
    <w:p w14:paraId="180C1460" w14:textId="77777777" w:rsidR="001D4363" w:rsidRDefault="001D4363" w:rsidP="001D4363">
      <w:pPr>
        <w:pStyle w:val="OPOndertekening"/>
        <w:spacing w:before="0" w:after="0" w:line="240" w:lineRule="auto"/>
        <w:rPr>
          <w:rFonts w:ascii="Arial" w:hAnsi="Arial"/>
          <w:sz w:val="20"/>
        </w:rPr>
      </w:pPr>
    </w:p>
    <w:p w14:paraId="079B319E" w14:textId="77777777" w:rsidR="00460F23" w:rsidRPr="00460F23" w:rsidRDefault="001943DD" w:rsidP="00460F23">
      <w:pPr>
        <w:pStyle w:val="OPBezwaarschrift"/>
        <w:rPr>
          <w:rFonts w:ascii="Arial" w:hAnsi="Arial"/>
          <w:sz w:val="20"/>
          <w:szCs w:val="20"/>
        </w:rPr>
      </w:pPr>
      <w:r w:rsidRPr="00360136">
        <w:rPr>
          <w:rFonts w:ascii="Arial" w:hAnsi="Arial"/>
          <w:sz w:val="20"/>
          <w:szCs w:val="20"/>
        </w:rPr>
        <w:t>Bent u het niet eens met dit besluit?</w:t>
      </w:r>
    </w:p>
    <w:p w14:paraId="67CB287A" w14:textId="77777777" w:rsidR="00360136" w:rsidRPr="00360136" w:rsidRDefault="001943DD" w:rsidP="00360136">
      <w:pPr>
        <w:pStyle w:val="OPBezwaarschrift"/>
        <w:spacing w:before="0"/>
        <w:rPr>
          <w:rFonts w:ascii="Arial" w:hAnsi="Arial"/>
          <w:sz w:val="20"/>
          <w:szCs w:val="20"/>
        </w:rPr>
      </w:pPr>
      <w:r w:rsidRPr="00360136">
        <w:rPr>
          <w:rFonts w:ascii="Arial" w:hAnsi="Arial"/>
          <w:b w:val="0"/>
          <w:bCs w:val="0"/>
          <w:sz w:val="20"/>
          <w:szCs w:val="20"/>
        </w:rPr>
        <w:t xml:space="preserve">U kunt de gemeente Eersel binnen zes weken na datum van deze bekendmaking laten weten dat u het niet eens bent met dit verkeersbesluit. Dit heet bezwaar maken. U kunt bezwaar maken als het verkeersbesluit tegen uw belangen ingaat. In deze periode kunt u ook de documenten met informatie over het verkeersbesluit zowel fysiek als digitaal bekijken via https://www.officielebekendmakingen.nl of www.overheid.nl. Bezoek voor de openingstijden en het adres van het gemeentehuis de website </w:t>
      </w:r>
      <w:r w:rsidR="00CA3A7B" w:rsidRPr="00CA3A7B">
        <w:rPr>
          <w:rFonts w:ascii="Arial" w:hAnsi="Arial"/>
          <w:b w:val="0"/>
          <w:bCs w:val="0"/>
          <w:sz w:val="20"/>
          <w:szCs w:val="20"/>
        </w:rPr>
        <w:t>https://www.eersel.nl/contact-en-openingstijden</w:t>
      </w:r>
      <w:r w:rsidRPr="00360136">
        <w:rPr>
          <w:rFonts w:ascii="Arial" w:hAnsi="Arial"/>
          <w:b w:val="0"/>
          <w:bCs w:val="0"/>
          <w:sz w:val="20"/>
          <w:szCs w:val="20"/>
        </w:rPr>
        <w:t xml:space="preserve">. Voor informatie over het bekijken van de documenten of andere vragen kunt u ook bellen. Dit kan via het telefoonnummer 0497-531300. </w:t>
      </w:r>
    </w:p>
    <w:p w14:paraId="77DCC55B" w14:textId="77777777" w:rsidR="00C372B3" w:rsidRPr="006F5C6B" w:rsidRDefault="001943DD" w:rsidP="00360136">
      <w:pPr>
        <w:pStyle w:val="OPBezwaarschrift"/>
        <w:spacing w:before="0"/>
        <w:rPr>
          <w:rFonts w:ascii="Arial" w:hAnsi="Arial"/>
          <w:b w:val="0"/>
          <w:bCs w:val="0"/>
          <w:sz w:val="20"/>
          <w:szCs w:val="20"/>
        </w:rPr>
      </w:pPr>
      <w:r w:rsidRPr="00360136">
        <w:rPr>
          <w:rFonts w:ascii="Arial" w:hAnsi="Arial"/>
          <w:b w:val="0"/>
          <w:bCs w:val="0"/>
          <w:sz w:val="20"/>
          <w:szCs w:val="20"/>
        </w:rPr>
        <w:t xml:space="preserve">Als u bezwaar wilt maken, kunt u dat schriftelijk of digitaal indienen. Schriftelijk via Postbus 12, 5520 AA Eersel. Digitaal via het elektronisch online formulier “Bezwaar indienen” op onze website https://www.eersel.nl/bezwaar-maken. Hiervoor heeft u uw DigiD nodig.  </w:t>
      </w:r>
    </w:p>
    <w:sectPr w:rsidR="00C372B3" w:rsidRPr="006F5C6B" w:rsidSect="000235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A488B" w14:textId="77777777" w:rsidR="007B4E54" w:rsidRDefault="007B4E54">
      <w:pPr>
        <w:spacing w:after="0" w:line="240" w:lineRule="auto"/>
      </w:pPr>
      <w:r>
        <w:separator/>
      </w:r>
    </w:p>
  </w:endnote>
  <w:endnote w:type="continuationSeparator" w:id="0">
    <w:p w14:paraId="5110EB3B" w14:textId="77777777" w:rsidR="007B4E54" w:rsidRDefault="007B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774E" w14:textId="77777777" w:rsidR="003017EA" w:rsidRDefault="003017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89FAC" w14:textId="77777777" w:rsidR="003017EA" w:rsidRDefault="001943DD">
    <w:pPr>
      <w:pStyle w:val="Voettekst"/>
    </w:pPr>
    <w:r>
      <w:t>25.30005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CB0B" w14:textId="77777777" w:rsidR="003017EA" w:rsidRDefault="003017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53D61" w14:textId="77777777" w:rsidR="007B4E54" w:rsidRDefault="007B4E54">
      <w:pPr>
        <w:spacing w:after="0" w:line="240" w:lineRule="auto"/>
      </w:pPr>
      <w:r>
        <w:separator/>
      </w:r>
    </w:p>
  </w:footnote>
  <w:footnote w:type="continuationSeparator" w:id="0">
    <w:p w14:paraId="569A0B33" w14:textId="77777777" w:rsidR="007B4E54" w:rsidRDefault="007B4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CB113" w14:textId="77777777" w:rsidR="003017EA" w:rsidRDefault="003017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FB34" w14:textId="77777777" w:rsidR="003017EA" w:rsidRDefault="003017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435C7" w14:textId="77777777" w:rsidR="003017EA" w:rsidRDefault="003017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6AAE"/>
    <w:multiLevelType w:val="hybridMultilevel"/>
    <w:tmpl w:val="E1BC9BC0"/>
    <w:lvl w:ilvl="0" w:tplc="11A69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72BE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D83A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2248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543D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8ECE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80BD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7ADC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E67A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4615A"/>
    <w:multiLevelType w:val="hybridMultilevel"/>
    <w:tmpl w:val="3EEEAF16"/>
    <w:lvl w:ilvl="0" w:tplc="2AE2701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F62E0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92C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28B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6F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F0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6C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28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B0C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612F"/>
    <w:multiLevelType w:val="hybridMultilevel"/>
    <w:tmpl w:val="328C7994"/>
    <w:lvl w:ilvl="0" w:tplc="3CE0D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DE58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ACA8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12C5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BA40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32DE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1C18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2AF7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4271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BC6078"/>
    <w:multiLevelType w:val="hybridMultilevel"/>
    <w:tmpl w:val="CB20497A"/>
    <w:lvl w:ilvl="0" w:tplc="514097C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8B061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70A1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A1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26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F46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20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29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040C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E4A0B"/>
    <w:multiLevelType w:val="hybridMultilevel"/>
    <w:tmpl w:val="AE488696"/>
    <w:lvl w:ilvl="0" w:tplc="4C003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EE2B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3CD7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2C62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6A92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F019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4A0A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6083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10D5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054B22"/>
    <w:multiLevelType w:val="hybridMultilevel"/>
    <w:tmpl w:val="EE26AD90"/>
    <w:lvl w:ilvl="0" w:tplc="8842BCF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17322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0F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2F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60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E6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E8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63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E5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69289">
    <w:abstractNumId w:val="2"/>
  </w:num>
  <w:num w:numId="2" w16cid:durableId="2130008260">
    <w:abstractNumId w:val="5"/>
  </w:num>
  <w:num w:numId="3" w16cid:durableId="1792435453">
    <w:abstractNumId w:val="0"/>
  </w:num>
  <w:num w:numId="4" w16cid:durableId="2092852169">
    <w:abstractNumId w:val="1"/>
  </w:num>
  <w:num w:numId="5" w16cid:durableId="1987587441">
    <w:abstractNumId w:val="4"/>
  </w:num>
  <w:num w:numId="6" w16cid:durableId="1587182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D9"/>
    <w:rsid w:val="00040798"/>
    <w:rsid w:val="00043BD6"/>
    <w:rsid w:val="0007302C"/>
    <w:rsid w:val="00096B63"/>
    <w:rsid w:val="00181B2A"/>
    <w:rsid w:val="001943DD"/>
    <w:rsid w:val="001B021D"/>
    <w:rsid w:val="001D4363"/>
    <w:rsid w:val="00223A56"/>
    <w:rsid w:val="00231C31"/>
    <w:rsid w:val="0029211C"/>
    <w:rsid w:val="003017EA"/>
    <w:rsid w:val="003412DE"/>
    <w:rsid w:val="00360136"/>
    <w:rsid w:val="003F5A7E"/>
    <w:rsid w:val="00442BDC"/>
    <w:rsid w:val="00460F23"/>
    <w:rsid w:val="004953B0"/>
    <w:rsid w:val="00495DA8"/>
    <w:rsid w:val="0052153A"/>
    <w:rsid w:val="00534285"/>
    <w:rsid w:val="005D7306"/>
    <w:rsid w:val="006D1183"/>
    <w:rsid w:val="006F5C6B"/>
    <w:rsid w:val="007B1A91"/>
    <w:rsid w:val="007B1F47"/>
    <w:rsid w:val="007B4E54"/>
    <w:rsid w:val="007B7318"/>
    <w:rsid w:val="008155BA"/>
    <w:rsid w:val="008234A6"/>
    <w:rsid w:val="0083032F"/>
    <w:rsid w:val="008C75AD"/>
    <w:rsid w:val="008F0EC2"/>
    <w:rsid w:val="00923301"/>
    <w:rsid w:val="00926421"/>
    <w:rsid w:val="00935DD9"/>
    <w:rsid w:val="00984EC4"/>
    <w:rsid w:val="009D0B7B"/>
    <w:rsid w:val="00A200B3"/>
    <w:rsid w:val="00A53AFA"/>
    <w:rsid w:val="00A95FDA"/>
    <w:rsid w:val="00B50F33"/>
    <w:rsid w:val="00B9260A"/>
    <w:rsid w:val="00B9751D"/>
    <w:rsid w:val="00BB1D9D"/>
    <w:rsid w:val="00C24F06"/>
    <w:rsid w:val="00C372B3"/>
    <w:rsid w:val="00C97E2F"/>
    <w:rsid w:val="00CA3A7B"/>
    <w:rsid w:val="00CD33E9"/>
    <w:rsid w:val="00D4103F"/>
    <w:rsid w:val="00D577AD"/>
    <w:rsid w:val="00DB50DB"/>
    <w:rsid w:val="00DE1044"/>
    <w:rsid w:val="00DF6B26"/>
    <w:rsid w:val="00E40E77"/>
    <w:rsid w:val="00E959F0"/>
    <w:rsid w:val="00EF008E"/>
    <w:rsid w:val="00F14D79"/>
    <w:rsid w:val="00FE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0106"/>
  <w15:docId w15:val="{328217E8-3AAB-4AAC-9C96-A14BFB9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4A3277"/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oettekst">
    <w:name w:val="footer"/>
    <w:basedOn w:val="Standaard"/>
    <w:link w:val="VoettekstChar"/>
    <w:rsid w:val="00935DD9"/>
    <w:pPr>
      <w:spacing w:before="120" w:after="120" w:line="240" w:lineRule="exact"/>
      <w:ind w:right="-1021"/>
      <w:jc w:val="right"/>
    </w:pPr>
    <w:rPr>
      <w:rFonts w:ascii="Lucida Sans Unicode" w:eastAsia="Times New Roman" w:hAnsi="Lucida Sans Unicode" w:cs="Arial"/>
      <w:iCs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935DD9"/>
    <w:rPr>
      <w:rFonts w:ascii="Lucida Sans Unicode" w:eastAsia="Times New Roman" w:hAnsi="Lucida Sans Unicode" w:cs="Arial"/>
      <w:iCs/>
      <w:sz w:val="16"/>
      <w:szCs w:val="16"/>
      <w:lang w:val="nl-NL" w:eastAsia="nl-NL"/>
    </w:rPr>
  </w:style>
  <w:style w:type="paragraph" w:customStyle="1" w:styleId="OPTitel">
    <w:name w:val="OP_Titel"/>
    <w:next w:val="Standaard"/>
    <w:qFormat/>
    <w:rsid w:val="00935DD9"/>
    <w:pPr>
      <w:spacing w:after="0" w:line="240" w:lineRule="auto"/>
    </w:pPr>
    <w:rPr>
      <w:rFonts w:asciiTheme="majorHAnsi" w:eastAsiaTheme="majorEastAsia" w:hAnsiTheme="majorHAnsi" w:cstheme="majorBidi"/>
      <w:spacing w:val="5"/>
      <w:kern w:val="28"/>
      <w:sz w:val="52"/>
      <w:szCs w:val="52"/>
      <w:lang w:val="nl-NL" w:eastAsia="nl-NL"/>
    </w:rPr>
  </w:style>
  <w:style w:type="paragraph" w:customStyle="1" w:styleId="OPOndertekening">
    <w:name w:val="OP_Ondertekening"/>
    <w:basedOn w:val="Standaard"/>
    <w:qFormat/>
    <w:rsid w:val="00F14D79"/>
    <w:pPr>
      <w:spacing w:before="120" w:after="120" w:line="240" w:lineRule="atLeast"/>
    </w:pPr>
    <w:rPr>
      <w:rFonts w:asciiTheme="majorHAnsi" w:eastAsia="Times New Roman" w:hAnsiTheme="majorHAnsi" w:cs="Arial"/>
      <w:sz w:val="18"/>
      <w:szCs w:val="20"/>
      <w:lang w:val="nl-NL" w:eastAsia="nl-NL"/>
    </w:rPr>
  </w:style>
  <w:style w:type="paragraph" w:customStyle="1" w:styleId="OPAanhef">
    <w:name w:val="OP_Aanhef"/>
    <w:basedOn w:val="Standaard"/>
    <w:qFormat/>
    <w:rsid w:val="00F14D79"/>
    <w:pPr>
      <w:spacing w:after="0" w:line="240" w:lineRule="auto"/>
    </w:pPr>
    <w:rPr>
      <w:rFonts w:ascii="Lucida Sans Unicode" w:eastAsia="Times New Roman" w:hAnsi="Lucida Sans Unicode" w:cs="Arial"/>
      <w:bCs/>
      <w:sz w:val="18"/>
      <w:szCs w:val="26"/>
      <w:lang w:val="nl-NL" w:eastAsia="nl-NL"/>
    </w:rPr>
  </w:style>
  <w:style w:type="paragraph" w:customStyle="1" w:styleId="OPBezwaarschrift">
    <w:name w:val="OP_Bezwaarschrift"/>
    <w:basedOn w:val="Standaard"/>
    <w:next w:val="Standaard"/>
    <w:qFormat/>
    <w:rsid w:val="00935DD9"/>
    <w:pPr>
      <w:spacing w:before="240" w:after="0" w:line="240" w:lineRule="auto"/>
    </w:pPr>
    <w:rPr>
      <w:rFonts w:ascii="Lucida Sans Unicode" w:eastAsia="Times New Roman" w:hAnsi="Lucida Sans Unicode" w:cs="Arial"/>
      <w:b/>
      <w:bCs/>
      <w:lang w:val="nl-NL" w:eastAsia="nl-NL"/>
    </w:rPr>
  </w:style>
  <w:style w:type="paragraph" w:styleId="Lijstalinea">
    <w:name w:val="List Paragraph"/>
    <w:basedOn w:val="Standaard"/>
    <w:uiPriority w:val="99"/>
    <w:rsid w:val="00BB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488</Words>
  <Characters>2689</Characters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2024-09-03T09:45:00Z</dcterms:created>
  <dcterms:modified xsi:type="dcterms:W3CDTF">2025-12-11T10:51:00Z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vfri11</vt:lpwstr>
  </property>
  <property fmtid="{D5CDD505-2E9C-101B-9397-08002B2CF9AE}" pid="3" name="IsKoopTemplate">
    <vt:lpwstr>Waar</vt:lpwstr>
  </property>
  <property fmtid="{D5CDD505-2E9C-101B-9397-08002B2CF9AE}" pid="4" name="Template">
    <vt:lpwstr>DROP Verkeersbesluit laadpaal</vt:lpwstr>
  </property>
  <property fmtid="{D5CDD505-2E9C-101B-9397-08002B2CF9AE}" pid="5" name="TemplateId">
    <vt:lpwstr>ADEDE8E38D154AE7B79AFA22B1AB7629</vt:lpwstr>
  </property>
  <property fmtid="{D5CDD505-2E9C-101B-9397-08002B2CF9AE}" pid="6" name="Typist">
    <vt:lpwstr>vfri11</vt:lpwstr>
  </property>
  <property fmtid="{D5CDD505-2E9C-101B-9397-08002B2CF9AE}" pid="7" name="CORSA_GUID">
    <vt:lpwstr>83b08b0a-480c-f2b4-e514-b5cef4d3208a</vt:lpwstr>
  </property>
  <property fmtid="{D5CDD505-2E9C-101B-9397-08002B2CF9AE}" pid="8" name="CORSA_OBJECTTYPE">
    <vt:lpwstr>S</vt:lpwstr>
  </property>
  <property fmtid="{D5CDD505-2E9C-101B-9397-08002B2CF9AE}" pid="9" name="CORSA_OBJECTID">
    <vt:lpwstr>25.30005</vt:lpwstr>
  </property>
  <property fmtid="{D5CDD505-2E9C-101B-9397-08002B2CF9AE}" pid="10" name="CORSA_VERSION">
    <vt:lpwstr>4</vt:lpwstr>
  </property>
</Properties>
</file>