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AEA26" w14:textId="03279915" w:rsidR="004D52F7" w:rsidRDefault="00014516" w:rsidP="00155C71">
      <w:pPr>
        <w:pStyle w:val="OPTitel"/>
      </w:pPr>
      <w:r>
        <w:t xml:space="preserve">Terinzagelegging ontheffing Wet natuurbescherming voor het onderdeel soortenbescherming – </w:t>
      </w:r>
      <w:r w:rsidR="00155C71">
        <w:t>percelen RDN 01 Q757, 758, 763 gedeeltelijk 845, 846, 847, 851 gedeeltelijk, 875 gedeeltelijk, 876, 1202, 1381 ged</w:t>
      </w:r>
      <w:r w:rsidR="00155C71">
        <w:t>e</w:t>
      </w:r>
      <w:r w:rsidR="00155C71">
        <w:t>eltelijk</w:t>
      </w:r>
      <w:r w:rsidR="00155C71">
        <w:t>.</w:t>
      </w:r>
    </w:p>
    <w:p w14:paraId="2908E5DE" w14:textId="2128681D" w:rsidR="00014516" w:rsidRPr="00A8267C" w:rsidRDefault="00014516" w:rsidP="00014516">
      <w:r w:rsidRPr="00A8267C">
        <w:t xml:space="preserve">Gedeputeerde </w:t>
      </w:r>
      <w:r>
        <w:t>S</w:t>
      </w:r>
      <w:r w:rsidRPr="00A8267C">
        <w:t xml:space="preserve">taten van Drenthe delen mee dat zij op grond </w:t>
      </w:r>
      <w:r>
        <w:t xml:space="preserve">van hoofdstuk 3 </w:t>
      </w:r>
      <w:r w:rsidRPr="00A8267C">
        <w:t xml:space="preserve">van de </w:t>
      </w:r>
      <w:r>
        <w:t>Wet natuurbescherming</w:t>
      </w:r>
      <w:r w:rsidRPr="00A8267C">
        <w:t xml:space="preserve"> hebben </w:t>
      </w:r>
      <w:r w:rsidRPr="001861FB">
        <w:t xml:space="preserve">besloten </w:t>
      </w:r>
      <w:r>
        <w:t>een on</w:t>
      </w:r>
      <w:r w:rsidRPr="00917AC9">
        <w:t>theffing te verlenen voor:</w:t>
      </w:r>
    </w:p>
    <w:p w14:paraId="76B4C7D7" w14:textId="40D506F1" w:rsidR="00014516" w:rsidRPr="00A8267C" w:rsidRDefault="00917AC9" w:rsidP="00014516">
      <w:r>
        <w:t>Het beheer van grauwe ganzen en brandganzen ter voorkoming van belangrijke schade aan gewassen</w:t>
      </w:r>
      <w:r w:rsidR="00014516">
        <w:t xml:space="preserve">, </w:t>
      </w:r>
      <w:r w:rsidRPr="00917AC9">
        <w:t>RDN 01 Q757, 758, 763 gedeeltelijk 845, 846, 847, 851 gedeeltelijk, 875 gedeeltelijk, 876, 1202, 1381 gedeeltelijk.</w:t>
      </w:r>
      <w:r w:rsidR="00014516">
        <w:t>.</w:t>
      </w:r>
    </w:p>
    <w:p w14:paraId="106FB91F" w14:textId="77777777" w:rsidR="003A72D3" w:rsidRPr="003A72D3" w:rsidRDefault="003A72D3" w:rsidP="003A72D3">
      <w:r w:rsidRPr="003A72D3">
        <w:rPr>
          <w:rFonts w:eastAsia="Lucida Sans Unicode" w:cs="Lucida Sans Unicode"/>
          <w:szCs w:val="18"/>
        </w:rPr>
        <w:t xml:space="preserve">U kunt het besluit en bijbehorende stukken gedurende zes weken vanaf publicatiedatum digitaal inzien. Klik op de link 'Bekijk documenten’ om de documenten te bekijken. </w:t>
      </w:r>
      <w:r w:rsidRPr="003A72D3">
        <w:t>Wilt u de bijbehorende stukken inzien, dan kunt u contact opnemen met ons Klant Contact Centrum, telefoonnummer (0592) 36 55 55 of een e-mail sturen naar vth@drenthe.nl.</w:t>
      </w:r>
    </w:p>
    <w:p w14:paraId="291DA737" w14:textId="77777777" w:rsidR="003A72D3" w:rsidRPr="003A72D3" w:rsidRDefault="003A72D3" w:rsidP="003A72D3">
      <w:r w:rsidRPr="003A72D3">
        <w:rPr>
          <w:rFonts w:eastAsia="Lucida Sans Unicode" w:cs="Lucida Sans Unicode"/>
          <w:szCs w:val="18"/>
        </w:rPr>
        <w:t xml:space="preserve">Belanghebbenden kunnen tot en met zes weken vanaf publicatiedatum </w:t>
      </w:r>
      <w:r w:rsidRPr="003A72D3">
        <w:t>op grond van het bepaalde in de Algemene wet bestuursrecht bezwaar indienen bij het college van Gedeputeerde Staten van Drenthe. Voor meer informatie over de bezwaarprocedure verwijzen wij u naar http://provincie.drenthe.nl/loket/bezwaarschriften.</w:t>
      </w:r>
    </w:p>
    <w:p w14:paraId="376C4993" w14:textId="77777777" w:rsidR="00014516" w:rsidRPr="00014516" w:rsidRDefault="00014516" w:rsidP="00014516"/>
    <w:sectPr w:rsidR="00014516" w:rsidRPr="00014516" w:rsidSect="00155C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paperSrc w:first="265" w:other="265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DEF7" w14:textId="77777777" w:rsidR="00413382" w:rsidRDefault="00413382">
      <w:r>
        <w:separator/>
      </w:r>
    </w:p>
  </w:endnote>
  <w:endnote w:type="continuationSeparator" w:id="0">
    <w:p w14:paraId="680B89E9" w14:textId="77777777" w:rsidR="00413382" w:rsidRDefault="00413382">
      <w:r>
        <w:continuationSeparator/>
      </w:r>
    </w:p>
  </w:endnote>
  <w:endnote w:type="continuationNotice" w:id="1">
    <w:p w14:paraId="0300DAF8" w14:textId="77777777" w:rsidR="00413382" w:rsidRDefault="0041338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055A" w14:textId="77777777" w:rsidR="00D87F9F" w:rsidRDefault="00D87F9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3EE6" w14:textId="77777777" w:rsidR="00D87F9F" w:rsidRDefault="00D87F9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0933" w14:textId="77777777" w:rsidR="00D87F9F" w:rsidRDefault="00D87F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0EBE" w14:textId="77777777" w:rsidR="00413382" w:rsidRDefault="00413382">
      <w:r>
        <w:separator/>
      </w:r>
    </w:p>
  </w:footnote>
  <w:footnote w:type="continuationSeparator" w:id="0">
    <w:p w14:paraId="2BD5B6DE" w14:textId="77777777" w:rsidR="00413382" w:rsidRDefault="00413382">
      <w:r>
        <w:continuationSeparator/>
      </w:r>
    </w:p>
  </w:footnote>
  <w:footnote w:type="continuationNotice" w:id="1">
    <w:p w14:paraId="4D8D0F74" w14:textId="77777777" w:rsidR="00413382" w:rsidRDefault="0041338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9220" w14:textId="77777777" w:rsidR="00D87F9F" w:rsidRDefault="00D87F9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4B7D" w14:textId="77777777" w:rsidR="00D87F9F" w:rsidRDefault="00D87F9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6D9F" w14:textId="77777777" w:rsidR="00D87F9F" w:rsidRDefault="00D87F9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0386"/>
    <w:multiLevelType w:val="hybridMultilevel"/>
    <w:tmpl w:val="8480A304"/>
    <w:lvl w:ilvl="0" w:tplc="28E085D4">
      <w:start w:val="1"/>
      <w:numFmt w:val="decimal"/>
      <w:pStyle w:val="Lijstnummering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16853"/>
    <w:multiLevelType w:val="hybridMultilevel"/>
    <w:tmpl w:val="1FB84434"/>
    <w:lvl w:ilvl="0" w:tplc="994A11D2">
      <w:start w:val="1"/>
      <w:numFmt w:val="decimal"/>
      <w:pStyle w:val="Lijstvoortzetting2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43002"/>
    <w:multiLevelType w:val="hybridMultilevel"/>
    <w:tmpl w:val="E4C4EAC0"/>
    <w:lvl w:ilvl="0" w:tplc="3378DFD2">
      <w:start w:val="1"/>
      <w:numFmt w:val="decimal"/>
      <w:pStyle w:val="Lijstnummering4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584863"/>
    <w:multiLevelType w:val="singleLevel"/>
    <w:tmpl w:val="D27448C4"/>
    <w:lvl w:ilvl="0">
      <w:start w:val="1"/>
      <w:numFmt w:val="bullet"/>
      <w:pStyle w:val="Lijst3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</w:abstractNum>
  <w:abstractNum w:abstractNumId="4" w15:restartNumberingAfterBreak="0">
    <w:nsid w:val="40663DE5"/>
    <w:multiLevelType w:val="hybridMultilevel"/>
    <w:tmpl w:val="7C0085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44806"/>
    <w:multiLevelType w:val="hybridMultilevel"/>
    <w:tmpl w:val="8A4E56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85835"/>
    <w:multiLevelType w:val="hybridMultilevel"/>
    <w:tmpl w:val="7646D63A"/>
    <w:lvl w:ilvl="0" w:tplc="0413001B">
      <w:start w:val="1"/>
      <w:numFmt w:val="lowerRoman"/>
      <w:lvlText w:val="%1."/>
      <w:lvlJc w:val="right"/>
      <w:pPr>
        <w:ind w:left="2061" w:hanging="360"/>
      </w:p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4BB823AE"/>
    <w:multiLevelType w:val="hybridMultilevel"/>
    <w:tmpl w:val="1E6449AC"/>
    <w:lvl w:ilvl="0" w:tplc="EF52D5F4">
      <w:start w:val="1"/>
      <w:numFmt w:val="decimal"/>
      <w:pStyle w:val="Lijstvoortzetting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CB7D98"/>
    <w:multiLevelType w:val="hybridMultilevel"/>
    <w:tmpl w:val="D124E4EC"/>
    <w:lvl w:ilvl="0" w:tplc="103C49AC">
      <w:start w:val="1"/>
      <w:numFmt w:val="lowerLetter"/>
      <w:pStyle w:val="Lijstopsomteken5"/>
      <w:lvlText w:val="%1."/>
      <w:lvlJc w:val="left"/>
      <w:pPr>
        <w:tabs>
          <w:tab w:val="num" w:pos="0"/>
        </w:tabs>
        <w:ind w:left="851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841C7E"/>
    <w:multiLevelType w:val="hybridMultilevel"/>
    <w:tmpl w:val="F08AA0A8"/>
    <w:lvl w:ilvl="0" w:tplc="E668B712">
      <w:start w:val="1"/>
      <w:numFmt w:val="lowerLetter"/>
      <w:pStyle w:val="DRPLijstalinea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68534C"/>
    <w:multiLevelType w:val="hybridMultilevel"/>
    <w:tmpl w:val="B358EF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04E3D"/>
    <w:multiLevelType w:val="hybridMultilevel"/>
    <w:tmpl w:val="34D2EDD8"/>
    <w:lvl w:ilvl="0" w:tplc="7576941A">
      <w:start w:val="1"/>
      <w:numFmt w:val="bullet"/>
      <w:pStyle w:val="Lijst5"/>
      <w:lvlText w:val=""/>
      <w:lvlJc w:val="left"/>
      <w:pPr>
        <w:tabs>
          <w:tab w:val="num" w:pos="0"/>
        </w:tabs>
        <w:ind w:left="851" w:hanging="794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F70335"/>
    <w:multiLevelType w:val="hybridMultilevel"/>
    <w:tmpl w:val="A23C5B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6429F"/>
    <w:multiLevelType w:val="hybridMultilevel"/>
    <w:tmpl w:val="1650581C"/>
    <w:lvl w:ilvl="0" w:tplc="D70ECF28">
      <w:start w:val="1"/>
      <w:numFmt w:val="decimal"/>
      <w:pStyle w:val="Lijstnummering5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7A577F"/>
    <w:multiLevelType w:val="hybridMultilevel"/>
    <w:tmpl w:val="BE3CBE1C"/>
    <w:lvl w:ilvl="0" w:tplc="06542CAA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A33FDD"/>
    <w:multiLevelType w:val="hybridMultilevel"/>
    <w:tmpl w:val="85B4C7F4"/>
    <w:lvl w:ilvl="0" w:tplc="CF2C741A">
      <w:start w:val="1"/>
      <w:numFmt w:val="lowerLetter"/>
      <w:pStyle w:val="Lijstopsomteken3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DC188A"/>
    <w:multiLevelType w:val="hybridMultilevel"/>
    <w:tmpl w:val="1782173E"/>
    <w:lvl w:ilvl="0" w:tplc="1FAEC71C">
      <w:start w:val="1"/>
      <w:numFmt w:val="lowerLetter"/>
      <w:pStyle w:val="Lijstspeciaal2"/>
      <w:lvlText w:val="%1."/>
      <w:lvlJc w:val="left"/>
      <w:pPr>
        <w:tabs>
          <w:tab w:val="num" w:pos="0"/>
        </w:tabs>
        <w:ind w:left="1418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393F1C"/>
    <w:multiLevelType w:val="hybridMultilevel"/>
    <w:tmpl w:val="3968CD8C"/>
    <w:lvl w:ilvl="0" w:tplc="FA8C96D6">
      <w:start w:val="1"/>
      <w:numFmt w:val="bullet"/>
      <w:pStyle w:val="Lijstopsomteken"/>
      <w:lvlText w:val=""/>
      <w:lvlJc w:val="left"/>
      <w:pPr>
        <w:tabs>
          <w:tab w:val="num" w:pos="0"/>
        </w:tabs>
        <w:ind w:left="1134" w:hanging="283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DE77581"/>
    <w:multiLevelType w:val="hybridMultilevel"/>
    <w:tmpl w:val="A874E07C"/>
    <w:lvl w:ilvl="0" w:tplc="91B0A202">
      <w:start w:val="1"/>
      <w:numFmt w:val="bullet"/>
      <w:pStyle w:val="Lijst4"/>
      <w:lvlText w:val=""/>
      <w:lvlJc w:val="left"/>
      <w:pPr>
        <w:tabs>
          <w:tab w:val="num" w:pos="0"/>
        </w:tabs>
        <w:ind w:left="567" w:hanging="283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F572B34"/>
    <w:multiLevelType w:val="hybridMultilevel"/>
    <w:tmpl w:val="C79AFF36"/>
    <w:lvl w:ilvl="0" w:tplc="767E57C6">
      <w:start w:val="1"/>
      <w:numFmt w:val="lowerLetter"/>
      <w:pStyle w:val="Lijstopsomteken4"/>
      <w:lvlText w:val="%1."/>
      <w:lvlJc w:val="left"/>
      <w:pPr>
        <w:tabs>
          <w:tab w:val="num" w:pos="0"/>
        </w:tabs>
        <w:ind w:left="565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207DE4"/>
    <w:multiLevelType w:val="hybridMultilevel"/>
    <w:tmpl w:val="38C8BD5A"/>
    <w:lvl w:ilvl="0" w:tplc="B404B166">
      <w:start w:val="1"/>
      <w:numFmt w:val="lowerLetter"/>
      <w:pStyle w:val="Lijstspeciaal"/>
      <w:lvlText w:val="%1."/>
      <w:lvlJc w:val="left"/>
      <w:pPr>
        <w:tabs>
          <w:tab w:val="num" w:pos="0"/>
        </w:tabs>
        <w:ind w:left="1134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062ED0"/>
    <w:multiLevelType w:val="hybridMultilevel"/>
    <w:tmpl w:val="4DC850EA"/>
    <w:lvl w:ilvl="0" w:tplc="9D08B958">
      <w:start w:val="1"/>
      <w:numFmt w:val="bullet"/>
      <w:pStyle w:val="Lijstopsomteken2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86453547">
    <w:abstractNumId w:val="3"/>
  </w:num>
  <w:num w:numId="2" w16cid:durableId="1018234462">
    <w:abstractNumId w:val="18"/>
  </w:num>
  <w:num w:numId="3" w16cid:durableId="1296527219">
    <w:abstractNumId w:val="11"/>
  </w:num>
  <w:num w:numId="4" w16cid:durableId="1226524298">
    <w:abstractNumId w:val="17"/>
  </w:num>
  <w:num w:numId="5" w16cid:durableId="1248230137">
    <w:abstractNumId w:val="21"/>
  </w:num>
  <w:num w:numId="6" w16cid:durableId="1454984550">
    <w:abstractNumId w:val="19"/>
  </w:num>
  <w:num w:numId="7" w16cid:durableId="995719884">
    <w:abstractNumId w:val="15"/>
  </w:num>
  <w:num w:numId="8" w16cid:durableId="837883726">
    <w:abstractNumId w:val="0"/>
  </w:num>
  <w:num w:numId="9" w16cid:durableId="470294976">
    <w:abstractNumId w:val="8"/>
  </w:num>
  <w:num w:numId="10" w16cid:durableId="291641012">
    <w:abstractNumId w:val="20"/>
  </w:num>
  <w:num w:numId="11" w16cid:durableId="1715502331">
    <w:abstractNumId w:val="16"/>
  </w:num>
  <w:num w:numId="12" w16cid:durableId="423917791">
    <w:abstractNumId w:val="2"/>
  </w:num>
  <w:num w:numId="13" w16cid:durableId="427386849">
    <w:abstractNumId w:val="13"/>
  </w:num>
  <w:num w:numId="14" w16cid:durableId="2092580278">
    <w:abstractNumId w:val="7"/>
  </w:num>
  <w:num w:numId="15" w16cid:durableId="1674185939">
    <w:abstractNumId w:val="1"/>
  </w:num>
  <w:num w:numId="16" w16cid:durableId="1609854698">
    <w:abstractNumId w:val="9"/>
  </w:num>
  <w:num w:numId="17" w16cid:durableId="1393119654">
    <w:abstractNumId w:val="10"/>
  </w:num>
  <w:num w:numId="18" w16cid:durableId="313147789">
    <w:abstractNumId w:val="14"/>
  </w:num>
  <w:num w:numId="19" w16cid:durableId="1686711715">
    <w:abstractNumId w:val="6"/>
  </w:num>
  <w:num w:numId="20" w16cid:durableId="1772895257">
    <w:abstractNumId w:val="4"/>
  </w:num>
  <w:num w:numId="21" w16cid:durableId="941689140">
    <w:abstractNumId w:val="5"/>
  </w:num>
  <w:num w:numId="22" w16cid:durableId="1863282540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ttachedTemplate r:id="rId1"/>
  <w:linkStyle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GU_eerste_bak" w:val="1"/>
    <w:docVar w:name="GU_opslagformaat" w:val="Diverse, ~* (#*, ^*, $$).doc"/>
    <w:docVar w:name="GU_opslagpad" w:val="user"/>
    <w:docVar w:name="GU_overige_bak" w:val="1"/>
    <w:docVar w:name="GU_sjabloon" w:val="profiel\$leeg_document.dot"/>
    <w:docVar w:name="GU_template" w:val="1"/>
    <w:docVar w:name="GU_Versie" w:val="1"/>
  </w:docVars>
  <w:rsids>
    <w:rsidRoot w:val="00014516"/>
    <w:rsid w:val="00014516"/>
    <w:rsid w:val="00014E90"/>
    <w:rsid w:val="000246F2"/>
    <w:rsid w:val="00034A03"/>
    <w:rsid w:val="00036260"/>
    <w:rsid w:val="00043A4C"/>
    <w:rsid w:val="000618CF"/>
    <w:rsid w:val="00061DF7"/>
    <w:rsid w:val="000654B6"/>
    <w:rsid w:val="00074056"/>
    <w:rsid w:val="00085A6C"/>
    <w:rsid w:val="000A2B80"/>
    <w:rsid w:val="000B448E"/>
    <w:rsid w:val="000B6F1A"/>
    <w:rsid w:val="000C12F6"/>
    <w:rsid w:val="000C2B00"/>
    <w:rsid w:val="000D4305"/>
    <w:rsid w:val="000E1325"/>
    <w:rsid w:val="000E4387"/>
    <w:rsid w:val="000E68D7"/>
    <w:rsid w:val="00100E1B"/>
    <w:rsid w:val="00107AE4"/>
    <w:rsid w:val="001103E1"/>
    <w:rsid w:val="001146E9"/>
    <w:rsid w:val="00120C93"/>
    <w:rsid w:val="0012403B"/>
    <w:rsid w:val="0012484D"/>
    <w:rsid w:val="001301CF"/>
    <w:rsid w:val="00155C71"/>
    <w:rsid w:val="00156EC0"/>
    <w:rsid w:val="00160556"/>
    <w:rsid w:val="001620BE"/>
    <w:rsid w:val="00163417"/>
    <w:rsid w:val="001775F7"/>
    <w:rsid w:val="00180B58"/>
    <w:rsid w:val="00193786"/>
    <w:rsid w:val="001A23BE"/>
    <w:rsid w:val="001A71A7"/>
    <w:rsid w:val="001B47F7"/>
    <w:rsid w:val="001B5104"/>
    <w:rsid w:val="001D227B"/>
    <w:rsid w:val="001D750A"/>
    <w:rsid w:val="001E284F"/>
    <w:rsid w:val="001E3625"/>
    <w:rsid w:val="00202A69"/>
    <w:rsid w:val="00227BF0"/>
    <w:rsid w:val="00241B25"/>
    <w:rsid w:val="00256488"/>
    <w:rsid w:val="002578FD"/>
    <w:rsid w:val="00262749"/>
    <w:rsid w:val="002719CF"/>
    <w:rsid w:val="002725EB"/>
    <w:rsid w:val="00276173"/>
    <w:rsid w:val="00277389"/>
    <w:rsid w:val="0028257C"/>
    <w:rsid w:val="002847AD"/>
    <w:rsid w:val="0029137F"/>
    <w:rsid w:val="002A10F4"/>
    <w:rsid w:val="002B03A6"/>
    <w:rsid w:val="002B6472"/>
    <w:rsid w:val="002E154E"/>
    <w:rsid w:val="002E3635"/>
    <w:rsid w:val="002E42C6"/>
    <w:rsid w:val="002F1F08"/>
    <w:rsid w:val="002F24FE"/>
    <w:rsid w:val="002F60CA"/>
    <w:rsid w:val="002F7E6D"/>
    <w:rsid w:val="00304276"/>
    <w:rsid w:val="00306D9B"/>
    <w:rsid w:val="003221F7"/>
    <w:rsid w:val="00324DFA"/>
    <w:rsid w:val="00326FA6"/>
    <w:rsid w:val="00345C69"/>
    <w:rsid w:val="00350FD7"/>
    <w:rsid w:val="003657F3"/>
    <w:rsid w:val="00365BA7"/>
    <w:rsid w:val="0037013A"/>
    <w:rsid w:val="00380F3D"/>
    <w:rsid w:val="00384794"/>
    <w:rsid w:val="003A0DBC"/>
    <w:rsid w:val="003A65FA"/>
    <w:rsid w:val="003A72D3"/>
    <w:rsid w:val="003C769C"/>
    <w:rsid w:val="003D1DF3"/>
    <w:rsid w:val="003E4754"/>
    <w:rsid w:val="003E588B"/>
    <w:rsid w:val="003E5D6B"/>
    <w:rsid w:val="00413382"/>
    <w:rsid w:val="004166D6"/>
    <w:rsid w:val="004239F9"/>
    <w:rsid w:val="00425A34"/>
    <w:rsid w:val="00432A29"/>
    <w:rsid w:val="004356ED"/>
    <w:rsid w:val="00441C79"/>
    <w:rsid w:val="0044314F"/>
    <w:rsid w:val="00450EF8"/>
    <w:rsid w:val="00455CED"/>
    <w:rsid w:val="00456CE6"/>
    <w:rsid w:val="00466F03"/>
    <w:rsid w:val="00474DB0"/>
    <w:rsid w:val="004A1B3E"/>
    <w:rsid w:val="004B331A"/>
    <w:rsid w:val="004C0860"/>
    <w:rsid w:val="004C1DEF"/>
    <w:rsid w:val="004C2FAF"/>
    <w:rsid w:val="004C31AE"/>
    <w:rsid w:val="004D1425"/>
    <w:rsid w:val="004D52F7"/>
    <w:rsid w:val="004E2C67"/>
    <w:rsid w:val="004F05EC"/>
    <w:rsid w:val="004F6B3A"/>
    <w:rsid w:val="00504997"/>
    <w:rsid w:val="00507332"/>
    <w:rsid w:val="0051634F"/>
    <w:rsid w:val="00516F42"/>
    <w:rsid w:val="00523F6C"/>
    <w:rsid w:val="0052698B"/>
    <w:rsid w:val="005301BE"/>
    <w:rsid w:val="005320EB"/>
    <w:rsid w:val="00540850"/>
    <w:rsid w:val="00544724"/>
    <w:rsid w:val="00557686"/>
    <w:rsid w:val="005607B0"/>
    <w:rsid w:val="00567997"/>
    <w:rsid w:val="00571B58"/>
    <w:rsid w:val="0059198A"/>
    <w:rsid w:val="00597965"/>
    <w:rsid w:val="005A05BC"/>
    <w:rsid w:val="005A6A21"/>
    <w:rsid w:val="005B2A1F"/>
    <w:rsid w:val="005B456D"/>
    <w:rsid w:val="005D0DAA"/>
    <w:rsid w:val="005D15A4"/>
    <w:rsid w:val="005D6A38"/>
    <w:rsid w:val="005E5BDF"/>
    <w:rsid w:val="005F0D08"/>
    <w:rsid w:val="005F725A"/>
    <w:rsid w:val="00603F1E"/>
    <w:rsid w:val="00605EE4"/>
    <w:rsid w:val="00617652"/>
    <w:rsid w:val="006206E7"/>
    <w:rsid w:val="0062173F"/>
    <w:rsid w:val="0062384A"/>
    <w:rsid w:val="00656FD9"/>
    <w:rsid w:val="0065749E"/>
    <w:rsid w:val="00665F82"/>
    <w:rsid w:val="00667F8E"/>
    <w:rsid w:val="006721AC"/>
    <w:rsid w:val="0067273D"/>
    <w:rsid w:val="00675783"/>
    <w:rsid w:val="00676BAC"/>
    <w:rsid w:val="006831AF"/>
    <w:rsid w:val="00687075"/>
    <w:rsid w:val="00695BA1"/>
    <w:rsid w:val="006A110E"/>
    <w:rsid w:val="006A1A1E"/>
    <w:rsid w:val="006A6E04"/>
    <w:rsid w:val="006B3495"/>
    <w:rsid w:val="006B5D75"/>
    <w:rsid w:val="006C608C"/>
    <w:rsid w:val="006D1648"/>
    <w:rsid w:val="006D284B"/>
    <w:rsid w:val="006F34B6"/>
    <w:rsid w:val="006F40B2"/>
    <w:rsid w:val="007125DA"/>
    <w:rsid w:val="00715616"/>
    <w:rsid w:val="0072357C"/>
    <w:rsid w:val="00746683"/>
    <w:rsid w:val="00747F45"/>
    <w:rsid w:val="00753BAC"/>
    <w:rsid w:val="007543B9"/>
    <w:rsid w:val="0075621F"/>
    <w:rsid w:val="00756DEE"/>
    <w:rsid w:val="00764388"/>
    <w:rsid w:val="00765B06"/>
    <w:rsid w:val="00765D6D"/>
    <w:rsid w:val="00765DB4"/>
    <w:rsid w:val="007731A9"/>
    <w:rsid w:val="00776312"/>
    <w:rsid w:val="00780F23"/>
    <w:rsid w:val="0079351D"/>
    <w:rsid w:val="00794C0E"/>
    <w:rsid w:val="007A21E8"/>
    <w:rsid w:val="007A2A8C"/>
    <w:rsid w:val="007A6A33"/>
    <w:rsid w:val="007D14A4"/>
    <w:rsid w:val="007E055D"/>
    <w:rsid w:val="007F1CCD"/>
    <w:rsid w:val="00801C02"/>
    <w:rsid w:val="008113A3"/>
    <w:rsid w:val="00820840"/>
    <w:rsid w:val="008244E0"/>
    <w:rsid w:val="00831364"/>
    <w:rsid w:val="008332EB"/>
    <w:rsid w:val="008423BF"/>
    <w:rsid w:val="00845289"/>
    <w:rsid w:val="0084776B"/>
    <w:rsid w:val="008628B8"/>
    <w:rsid w:val="00867EBE"/>
    <w:rsid w:val="008718FB"/>
    <w:rsid w:val="00873E5C"/>
    <w:rsid w:val="00884695"/>
    <w:rsid w:val="0089630F"/>
    <w:rsid w:val="008A21EE"/>
    <w:rsid w:val="008B058B"/>
    <w:rsid w:val="008B0EFA"/>
    <w:rsid w:val="008C72B3"/>
    <w:rsid w:val="008C7B7E"/>
    <w:rsid w:val="008E1C00"/>
    <w:rsid w:val="008F3667"/>
    <w:rsid w:val="009020CC"/>
    <w:rsid w:val="00917AC9"/>
    <w:rsid w:val="009201A0"/>
    <w:rsid w:val="00920538"/>
    <w:rsid w:val="0094650C"/>
    <w:rsid w:val="009503B3"/>
    <w:rsid w:val="0095118F"/>
    <w:rsid w:val="0096015A"/>
    <w:rsid w:val="00981F97"/>
    <w:rsid w:val="00992017"/>
    <w:rsid w:val="009B2829"/>
    <w:rsid w:val="009B40BC"/>
    <w:rsid w:val="009B4F58"/>
    <w:rsid w:val="009C1686"/>
    <w:rsid w:val="009C3363"/>
    <w:rsid w:val="009C7241"/>
    <w:rsid w:val="009D6599"/>
    <w:rsid w:val="009E0C5C"/>
    <w:rsid w:val="009E46DB"/>
    <w:rsid w:val="009E4EC7"/>
    <w:rsid w:val="009F6BEA"/>
    <w:rsid w:val="00A0598F"/>
    <w:rsid w:val="00A15AF7"/>
    <w:rsid w:val="00A21F18"/>
    <w:rsid w:val="00A25796"/>
    <w:rsid w:val="00A316BA"/>
    <w:rsid w:val="00A5507C"/>
    <w:rsid w:val="00A603FC"/>
    <w:rsid w:val="00A74224"/>
    <w:rsid w:val="00A803D0"/>
    <w:rsid w:val="00A900FB"/>
    <w:rsid w:val="00A9183B"/>
    <w:rsid w:val="00A91B8C"/>
    <w:rsid w:val="00A94F02"/>
    <w:rsid w:val="00AA162E"/>
    <w:rsid w:val="00AB7BF5"/>
    <w:rsid w:val="00AC0293"/>
    <w:rsid w:val="00AC2080"/>
    <w:rsid w:val="00AD75D8"/>
    <w:rsid w:val="00AF10EE"/>
    <w:rsid w:val="00AF29E6"/>
    <w:rsid w:val="00AF52C9"/>
    <w:rsid w:val="00B029C2"/>
    <w:rsid w:val="00B10801"/>
    <w:rsid w:val="00B304E0"/>
    <w:rsid w:val="00B30B02"/>
    <w:rsid w:val="00B30D3B"/>
    <w:rsid w:val="00B330EE"/>
    <w:rsid w:val="00B332A6"/>
    <w:rsid w:val="00B371BD"/>
    <w:rsid w:val="00B54FF3"/>
    <w:rsid w:val="00B55BCB"/>
    <w:rsid w:val="00B6237E"/>
    <w:rsid w:val="00B6494D"/>
    <w:rsid w:val="00B7538F"/>
    <w:rsid w:val="00B77B9B"/>
    <w:rsid w:val="00B9483D"/>
    <w:rsid w:val="00BA43EC"/>
    <w:rsid w:val="00BA7B5C"/>
    <w:rsid w:val="00BD2546"/>
    <w:rsid w:val="00BE67F8"/>
    <w:rsid w:val="00C14310"/>
    <w:rsid w:val="00C14D2A"/>
    <w:rsid w:val="00C204E8"/>
    <w:rsid w:val="00C351C0"/>
    <w:rsid w:val="00C362BE"/>
    <w:rsid w:val="00C54C6F"/>
    <w:rsid w:val="00C56BA6"/>
    <w:rsid w:val="00C60BE6"/>
    <w:rsid w:val="00C647A4"/>
    <w:rsid w:val="00C71D31"/>
    <w:rsid w:val="00C751F9"/>
    <w:rsid w:val="00C86764"/>
    <w:rsid w:val="00C87557"/>
    <w:rsid w:val="00C87AA6"/>
    <w:rsid w:val="00C92D5D"/>
    <w:rsid w:val="00CA26A1"/>
    <w:rsid w:val="00CA4B9C"/>
    <w:rsid w:val="00CC1276"/>
    <w:rsid w:val="00CC2876"/>
    <w:rsid w:val="00CC50C9"/>
    <w:rsid w:val="00CC7633"/>
    <w:rsid w:val="00CE3B80"/>
    <w:rsid w:val="00CF0567"/>
    <w:rsid w:val="00D024CA"/>
    <w:rsid w:val="00D05DCF"/>
    <w:rsid w:val="00D13806"/>
    <w:rsid w:val="00D16B42"/>
    <w:rsid w:val="00D21723"/>
    <w:rsid w:val="00D222D3"/>
    <w:rsid w:val="00D22486"/>
    <w:rsid w:val="00D26784"/>
    <w:rsid w:val="00D3155C"/>
    <w:rsid w:val="00D34578"/>
    <w:rsid w:val="00D40F17"/>
    <w:rsid w:val="00D437AD"/>
    <w:rsid w:val="00D43858"/>
    <w:rsid w:val="00D4394D"/>
    <w:rsid w:val="00D4758B"/>
    <w:rsid w:val="00D5259E"/>
    <w:rsid w:val="00D55692"/>
    <w:rsid w:val="00D60618"/>
    <w:rsid w:val="00D749C7"/>
    <w:rsid w:val="00D765F6"/>
    <w:rsid w:val="00D805AB"/>
    <w:rsid w:val="00D847C4"/>
    <w:rsid w:val="00D86816"/>
    <w:rsid w:val="00D87F9F"/>
    <w:rsid w:val="00D90E94"/>
    <w:rsid w:val="00D91E62"/>
    <w:rsid w:val="00D92BA5"/>
    <w:rsid w:val="00D944FD"/>
    <w:rsid w:val="00DA44D2"/>
    <w:rsid w:val="00DA4D59"/>
    <w:rsid w:val="00DB4C4D"/>
    <w:rsid w:val="00DC6418"/>
    <w:rsid w:val="00DD3C6E"/>
    <w:rsid w:val="00DF32F3"/>
    <w:rsid w:val="00DF3E57"/>
    <w:rsid w:val="00DF7B86"/>
    <w:rsid w:val="00E02990"/>
    <w:rsid w:val="00E05739"/>
    <w:rsid w:val="00E05FCD"/>
    <w:rsid w:val="00E06287"/>
    <w:rsid w:val="00E13069"/>
    <w:rsid w:val="00E30393"/>
    <w:rsid w:val="00E33CA0"/>
    <w:rsid w:val="00E36A1A"/>
    <w:rsid w:val="00E375E0"/>
    <w:rsid w:val="00E40F6A"/>
    <w:rsid w:val="00E411F1"/>
    <w:rsid w:val="00E46F0F"/>
    <w:rsid w:val="00E470E4"/>
    <w:rsid w:val="00E55675"/>
    <w:rsid w:val="00E65D87"/>
    <w:rsid w:val="00E701AE"/>
    <w:rsid w:val="00E8153D"/>
    <w:rsid w:val="00E81A3A"/>
    <w:rsid w:val="00EA4F58"/>
    <w:rsid w:val="00EC7407"/>
    <w:rsid w:val="00ED0190"/>
    <w:rsid w:val="00EF62A4"/>
    <w:rsid w:val="00F143A9"/>
    <w:rsid w:val="00F14B75"/>
    <w:rsid w:val="00F2093B"/>
    <w:rsid w:val="00F2158D"/>
    <w:rsid w:val="00F27021"/>
    <w:rsid w:val="00F346BF"/>
    <w:rsid w:val="00F37EC7"/>
    <w:rsid w:val="00F43173"/>
    <w:rsid w:val="00F52C4C"/>
    <w:rsid w:val="00F57AA8"/>
    <w:rsid w:val="00F67822"/>
    <w:rsid w:val="00F75D78"/>
    <w:rsid w:val="00F772AF"/>
    <w:rsid w:val="00F84CC5"/>
    <w:rsid w:val="00F903AE"/>
    <w:rsid w:val="00F90768"/>
    <w:rsid w:val="00FA02C8"/>
    <w:rsid w:val="00FB27DF"/>
    <w:rsid w:val="00FC7D5E"/>
    <w:rsid w:val="00FD64B6"/>
    <w:rsid w:val="00FD658C"/>
    <w:rsid w:val="00FD7D42"/>
    <w:rsid w:val="00FD7D87"/>
    <w:rsid w:val="00FE1FBE"/>
    <w:rsid w:val="00FE43CE"/>
    <w:rsid w:val="00FE76F5"/>
    <w:rsid w:val="00FF5487"/>
    <w:rsid w:val="07A21FF4"/>
    <w:rsid w:val="1D85B1B8"/>
    <w:rsid w:val="2F6DA9E0"/>
    <w:rsid w:val="50E43819"/>
    <w:rsid w:val="518940D7"/>
    <w:rsid w:val="54B4A9DA"/>
    <w:rsid w:val="56072144"/>
    <w:rsid w:val="5BB949E8"/>
    <w:rsid w:val="682D0E08"/>
    <w:rsid w:val="7110D775"/>
    <w:rsid w:val="769CE857"/>
    <w:rsid w:val="7EBA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712E6C"/>
  <w15:docId w15:val="{3F14F9B3-0C95-4BC7-896B-81E84446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Alinea"/>
    <w:qFormat/>
    <w:rsid w:val="00B332A6"/>
    <w:pPr>
      <w:spacing w:before="120" w:after="120" w:line="240" w:lineRule="atLeast"/>
    </w:pPr>
    <w:rPr>
      <w:rFonts w:ascii="Lucida Sans Unicode" w:hAnsi="Lucida Sans Unicode" w:cs="Arial"/>
      <w:sz w:val="18"/>
    </w:rPr>
  </w:style>
  <w:style w:type="paragraph" w:styleId="Kop1">
    <w:name w:val="heading 1"/>
    <w:aliases w:val="Aanhef Regeling"/>
    <w:basedOn w:val="Standaard"/>
    <w:next w:val="Standaard"/>
    <w:rsid w:val="00B332A6"/>
    <w:pPr>
      <w:keepNext/>
      <w:keepLines/>
      <w:tabs>
        <w:tab w:val="left" w:pos="0"/>
      </w:tabs>
      <w:outlineLvl w:val="0"/>
    </w:pPr>
    <w:rPr>
      <w:bCs/>
      <w:szCs w:val="26"/>
    </w:rPr>
  </w:style>
  <w:style w:type="paragraph" w:styleId="Kop2">
    <w:name w:val="heading 2"/>
    <w:aliases w:val="Hoofdstuk"/>
    <w:basedOn w:val="Standaard"/>
    <w:next w:val="Standaard"/>
    <w:rsid w:val="00B332A6"/>
    <w:pPr>
      <w:keepNext/>
      <w:keepLines/>
      <w:spacing w:before="240"/>
      <w:outlineLvl w:val="1"/>
    </w:pPr>
    <w:rPr>
      <w:b/>
      <w:bCs/>
      <w:sz w:val="22"/>
      <w:szCs w:val="22"/>
    </w:rPr>
  </w:style>
  <w:style w:type="paragraph" w:styleId="Kop3">
    <w:name w:val="heading 3"/>
    <w:aliases w:val="Artikel"/>
    <w:basedOn w:val="Standaard"/>
    <w:next w:val="Standaard"/>
    <w:rsid w:val="00B332A6"/>
    <w:pPr>
      <w:keepNext/>
      <w:keepLines/>
      <w:spacing w:before="240"/>
      <w:outlineLvl w:val="2"/>
    </w:pPr>
    <w:rPr>
      <w:b/>
      <w:bCs/>
    </w:rPr>
  </w:style>
  <w:style w:type="paragraph" w:styleId="Kop4">
    <w:name w:val="heading 4"/>
    <w:aliases w:val="Paragraaf"/>
    <w:basedOn w:val="Standaard"/>
    <w:next w:val="Standaard"/>
    <w:rsid w:val="00B332A6"/>
    <w:pPr>
      <w:keepNext/>
      <w:keepLines/>
      <w:spacing w:before="240"/>
      <w:outlineLvl w:val="3"/>
    </w:pPr>
    <w:rPr>
      <w:rFonts w:asciiTheme="minorHAnsi" w:hAnsiTheme="minorHAnsi"/>
      <w:b/>
      <w:sz w:val="22"/>
    </w:rPr>
  </w:style>
  <w:style w:type="paragraph" w:styleId="Kop5">
    <w:name w:val="heading 5"/>
    <w:aliases w:val="Sluiting"/>
    <w:basedOn w:val="Standaard"/>
    <w:next w:val="Standaard"/>
    <w:rsid w:val="00B332A6"/>
    <w:pPr>
      <w:outlineLvl w:val="4"/>
    </w:pPr>
    <w:rPr>
      <w:rFonts w:ascii="Calibri" w:hAnsi="Calibri"/>
      <w:sz w:val="22"/>
    </w:rPr>
  </w:style>
  <w:style w:type="paragraph" w:styleId="Kop6">
    <w:name w:val="heading 6"/>
    <w:basedOn w:val="Standaard"/>
    <w:next w:val="Standaard"/>
    <w:rsid w:val="00B332A6"/>
    <w:pPr>
      <w:outlineLvl w:val="5"/>
    </w:pPr>
  </w:style>
  <w:style w:type="paragraph" w:styleId="Kop7">
    <w:name w:val="heading 7"/>
    <w:basedOn w:val="Standaard"/>
    <w:next w:val="Standaard"/>
    <w:rsid w:val="00B332A6"/>
    <w:pPr>
      <w:outlineLvl w:val="6"/>
    </w:pPr>
  </w:style>
  <w:style w:type="paragraph" w:styleId="Kop8">
    <w:name w:val="heading 8"/>
    <w:basedOn w:val="Standaard"/>
    <w:next w:val="Standaard"/>
    <w:rsid w:val="00B332A6"/>
    <w:pPr>
      <w:outlineLvl w:val="7"/>
    </w:pPr>
  </w:style>
  <w:style w:type="paragraph" w:styleId="Kop9">
    <w:name w:val="heading 9"/>
    <w:basedOn w:val="Standaard"/>
    <w:next w:val="Standaard"/>
    <w:rsid w:val="00B332A6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rsid w:val="00B332A6"/>
    <w:rPr>
      <w:i/>
      <w:iCs/>
      <w:spacing w:val="6"/>
    </w:rPr>
  </w:style>
  <w:style w:type="paragraph" w:styleId="Bronvermelding">
    <w:name w:val="table of authorities"/>
    <w:basedOn w:val="Standaard"/>
    <w:next w:val="Standaard"/>
    <w:semiHidden/>
    <w:rsid w:val="00B332A6"/>
    <w:rPr>
      <w:i/>
      <w:iCs/>
      <w:spacing w:val="6"/>
    </w:rPr>
  </w:style>
  <w:style w:type="character" w:styleId="Eindnootmarkering">
    <w:name w:val="endnote reference"/>
    <w:basedOn w:val="Standaardalinea-lettertype"/>
    <w:semiHidden/>
    <w:rsid w:val="00B332A6"/>
    <w:rPr>
      <w:vertAlign w:val="superscript"/>
    </w:rPr>
  </w:style>
  <w:style w:type="paragraph" w:styleId="Eindnoottekst">
    <w:name w:val="endnote text"/>
    <w:basedOn w:val="Standaard"/>
    <w:semiHidden/>
    <w:rsid w:val="00B332A6"/>
    <w:rPr>
      <w:spacing w:val="6"/>
    </w:rPr>
  </w:style>
  <w:style w:type="paragraph" w:styleId="Inhopg1">
    <w:name w:val="toc 1"/>
    <w:basedOn w:val="Standaard"/>
    <w:next w:val="Standaard"/>
    <w:autoRedefine/>
    <w:semiHidden/>
    <w:rsid w:val="00B332A6"/>
    <w:pPr>
      <w:tabs>
        <w:tab w:val="right" w:leader="dot" w:pos="8503"/>
      </w:tabs>
      <w:ind w:left="567" w:right="567" w:hanging="567"/>
    </w:pPr>
    <w:rPr>
      <w:spacing w:val="6"/>
    </w:rPr>
  </w:style>
  <w:style w:type="paragraph" w:styleId="Inhopg2">
    <w:name w:val="toc 2"/>
    <w:basedOn w:val="Inhopg1"/>
    <w:next w:val="Standaard"/>
    <w:autoRedefine/>
    <w:semiHidden/>
    <w:rsid w:val="00B332A6"/>
  </w:style>
  <w:style w:type="paragraph" w:styleId="Inhopg3">
    <w:name w:val="toc 3"/>
    <w:basedOn w:val="Inhopg1"/>
    <w:next w:val="Standaard"/>
    <w:autoRedefine/>
    <w:semiHidden/>
    <w:rsid w:val="00B332A6"/>
  </w:style>
  <w:style w:type="paragraph" w:styleId="Inhopg4">
    <w:name w:val="toc 4"/>
    <w:basedOn w:val="Inhopg1"/>
    <w:next w:val="Standaard"/>
    <w:autoRedefine/>
    <w:semiHidden/>
    <w:rsid w:val="00B332A6"/>
  </w:style>
  <w:style w:type="paragraph" w:styleId="Inhopg5">
    <w:name w:val="toc 5"/>
    <w:basedOn w:val="Inhopg1"/>
    <w:next w:val="Standaard"/>
    <w:autoRedefine/>
    <w:semiHidden/>
    <w:rsid w:val="00B332A6"/>
  </w:style>
  <w:style w:type="paragraph" w:styleId="Inhopg6">
    <w:name w:val="toc 6"/>
    <w:basedOn w:val="Inhopg1"/>
    <w:next w:val="Standaard"/>
    <w:autoRedefine/>
    <w:semiHidden/>
    <w:rsid w:val="00B332A6"/>
  </w:style>
  <w:style w:type="paragraph" w:styleId="Inhopg7">
    <w:name w:val="toc 7"/>
    <w:basedOn w:val="Inhopg1"/>
    <w:next w:val="Standaard"/>
    <w:autoRedefine/>
    <w:semiHidden/>
    <w:rsid w:val="00B332A6"/>
  </w:style>
  <w:style w:type="paragraph" w:styleId="Inhopg8">
    <w:name w:val="toc 8"/>
    <w:basedOn w:val="Inhopg1"/>
    <w:next w:val="Standaard"/>
    <w:autoRedefine/>
    <w:semiHidden/>
    <w:rsid w:val="00B332A6"/>
  </w:style>
  <w:style w:type="paragraph" w:styleId="Inhopg9">
    <w:name w:val="toc 9"/>
    <w:basedOn w:val="Inhopg1"/>
    <w:next w:val="Standaard"/>
    <w:autoRedefine/>
    <w:semiHidden/>
    <w:rsid w:val="00B332A6"/>
  </w:style>
  <w:style w:type="paragraph" w:customStyle="1" w:styleId="Kop0">
    <w:name w:val="Kop 0"/>
    <w:basedOn w:val="Kop1"/>
    <w:next w:val="Standaard"/>
    <w:rsid w:val="00B332A6"/>
    <w:pPr>
      <w:tabs>
        <w:tab w:val="clear" w:pos="0"/>
      </w:tabs>
      <w:outlineLvl w:val="9"/>
    </w:pPr>
  </w:style>
  <w:style w:type="paragraph" w:styleId="Koptekst">
    <w:name w:val="header"/>
    <w:basedOn w:val="Standaard"/>
    <w:link w:val="KoptekstChar"/>
    <w:rsid w:val="00B332A6"/>
    <w:pPr>
      <w:tabs>
        <w:tab w:val="center" w:pos="4536"/>
        <w:tab w:val="right" w:pos="9072"/>
      </w:tabs>
    </w:pPr>
  </w:style>
  <w:style w:type="paragraph" w:customStyle="1" w:styleId="KT">
    <w:name w:val="KT"/>
    <w:rsid w:val="00B332A6"/>
    <w:rPr>
      <w:rFonts w:ascii="Arial" w:hAnsi="Arial" w:cs="Arial"/>
    </w:rPr>
  </w:style>
  <w:style w:type="paragraph" w:styleId="Lijst">
    <w:name w:val="List"/>
    <w:basedOn w:val="Standaard"/>
    <w:rsid w:val="00B332A6"/>
    <w:pPr>
      <w:ind w:left="284" w:hanging="284"/>
    </w:pPr>
  </w:style>
  <w:style w:type="paragraph" w:styleId="Lijst2">
    <w:name w:val="List 2"/>
    <w:basedOn w:val="Standaard"/>
    <w:rsid w:val="00B332A6"/>
    <w:pPr>
      <w:ind w:left="567" w:hanging="283"/>
    </w:pPr>
  </w:style>
  <w:style w:type="paragraph" w:styleId="Lijst3">
    <w:name w:val="List 3"/>
    <w:basedOn w:val="Standaard"/>
    <w:rsid w:val="00B332A6"/>
    <w:pPr>
      <w:numPr>
        <w:numId w:val="1"/>
      </w:numPr>
      <w:tabs>
        <w:tab w:val="clear" w:pos="0"/>
      </w:tabs>
      <w:ind w:left="851"/>
    </w:pPr>
  </w:style>
  <w:style w:type="paragraph" w:styleId="Lijst4">
    <w:name w:val="List 4"/>
    <w:basedOn w:val="Standaard"/>
    <w:rsid w:val="00B332A6"/>
    <w:pPr>
      <w:numPr>
        <w:numId w:val="2"/>
      </w:numPr>
      <w:ind w:left="1135" w:hanging="284"/>
    </w:pPr>
  </w:style>
  <w:style w:type="paragraph" w:styleId="Lijst5">
    <w:name w:val="List 5"/>
    <w:basedOn w:val="Standaard"/>
    <w:rsid w:val="00B332A6"/>
    <w:pPr>
      <w:numPr>
        <w:numId w:val="3"/>
      </w:numPr>
      <w:tabs>
        <w:tab w:val="clear" w:pos="0"/>
      </w:tabs>
      <w:ind w:left="1418" w:hanging="284"/>
    </w:pPr>
  </w:style>
  <w:style w:type="paragraph" w:styleId="Lijstopsomteken">
    <w:name w:val="List Bullet"/>
    <w:basedOn w:val="Standaard"/>
    <w:rsid w:val="00B332A6"/>
    <w:pPr>
      <w:numPr>
        <w:numId w:val="4"/>
      </w:numPr>
      <w:tabs>
        <w:tab w:val="clear" w:pos="0"/>
      </w:tabs>
      <w:ind w:left="284" w:hanging="284"/>
    </w:pPr>
  </w:style>
  <w:style w:type="paragraph" w:styleId="Lijstopsomteken2">
    <w:name w:val="List Bullet 2"/>
    <w:basedOn w:val="Standaard"/>
    <w:rsid w:val="00B332A6"/>
    <w:pPr>
      <w:numPr>
        <w:numId w:val="5"/>
      </w:numPr>
      <w:tabs>
        <w:tab w:val="clear" w:pos="0"/>
      </w:tabs>
      <w:ind w:left="568"/>
    </w:pPr>
  </w:style>
  <w:style w:type="paragraph" w:styleId="Lijstopsomteken3">
    <w:name w:val="List Bullet 3"/>
    <w:basedOn w:val="Standaard"/>
    <w:rsid w:val="00B332A6"/>
    <w:pPr>
      <w:numPr>
        <w:numId w:val="7"/>
      </w:numPr>
      <w:tabs>
        <w:tab w:val="clear" w:pos="0"/>
      </w:tabs>
      <w:ind w:left="851" w:hanging="284"/>
    </w:pPr>
  </w:style>
  <w:style w:type="paragraph" w:styleId="Lijstopsomteken4">
    <w:name w:val="List Bullet 4"/>
    <w:basedOn w:val="Standaard"/>
    <w:rsid w:val="00B332A6"/>
    <w:pPr>
      <w:numPr>
        <w:numId w:val="6"/>
      </w:numPr>
      <w:tabs>
        <w:tab w:val="clear" w:pos="0"/>
      </w:tabs>
      <w:ind w:left="1135" w:hanging="284"/>
    </w:pPr>
  </w:style>
  <w:style w:type="paragraph" w:styleId="Lijstopsomteken5">
    <w:name w:val="List Bullet 5"/>
    <w:basedOn w:val="Standaard"/>
    <w:rsid w:val="00B332A6"/>
    <w:pPr>
      <w:numPr>
        <w:numId w:val="9"/>
      </w:numPr>
      <w:ind w:left="1418" w:hanging="283"/>
    </w:pPr>
  </w:style>
  <w:style w:type="paragraph" w:customStyle="1" w:styleId="Lijstspeciaal">
    <w:name w:val="Lijst speciaal"/>
    <w:basedOn w:val="Standaard"/>
    <w:rsid w:val="00B332A6"/>
    <w:pPr>
      <w:numPr>
        <w:numId w:val="10"/>
      </w:numPr>
      <w:tabs>
        <w:tab w:val="clear" w:pos="0"/>
      </w:tabs>
      <w:ind w:left="567" w:hanging="567"/>
    </w:pPr>
  </w:style>
  <w:style w:type="paragraph" w:customStyle="1" w:styleId="Lijstspeciaal2">
    <w:name w:val="Lijst speciaal 2"/>
    <w:basedOn w:val="Standaard"/>
    <w:rsid w:val="00B332A6"/>
    <w:pPr>
      <w:numPr>
        <w:numId w:val="11"/>
      </w:numPr>
      <w:tabs>
        <w:tab w:val="clear" w:pos="0"/>
      </w:tabs>
      <w:ind w:left="851" w:hanging="567"/>
    </w:pPr>
  </w:style>
  <w:style w:type="paragraph" w:customStyle="1" w:styleId="Lijstspeciaal3">
    <w:name w:val="Lijst speciaal 3"/>
    <w:basedOn w:val="Standaard"/>
    <w:rsid w:val="00B332A6"/>
    <w:pPr>
      <w:ind w:left="1134" w:hanging="567"/>
    </w:pPr>
  </w:style>
  <w:style w:type="paragraph" w:customStyle="1" w:styleId="Lijstspeciaal4">
    <w:name w:val="Lijst speciaal 4"/>
    <w:basedOn w:val="Standaard"/>
    <w:rsid w:val="00B332A6"/>
    <w:pPr>
      <w:ind w:left="1418" w:hanging="567"/>
    </w:pPr>
  </w:style>
  <w:style w:type="paragraph" w:customStyle="1" w:styleId="Lijstspeciaal5">
    <w:name w:val="Lijst speciaal 5"/>
    <w:basedOn w:val="Standaard"/>
    <w:rsid w:val="00B332A6"/>
    <w:pPr>
      <w:ind w:left="1701" w:hanging="567"/>
    </w:pPr>
  </w:style>
  <w:style w:type="paragraph" w:styleId="Lijstnummering">
    <w:name w:val="List Number"/>
    <w:basedOn w:val="Standaard"/>
    <w:rsid w:val="00B332A6"/>
    <w:pPr>
      <w:numPr>
        <w:numId w:val="8"/>
      </w:numPr>
      <w:tabs>
        <w:tab w:val="clear" w:pos="0"/>
      </w:tabs>
    </w:pPr>
  </w:style>
  <w:style w:type="paragraph" w:styleId="Lijstnummering2">
    <w:name w:val="List Number 2"/>
    <w:basedOn w:val="Standaard"/>
    <w:rsid w:val="00B332A6"/>
    <w:pPr>
      <w:ind w:left="568" w:hanging="284"/>
    </w:pPr>
  </w:style>
  <w:style w:type="paragraph" w:styleId="Lijstnummering3">
    <w:name w:val="List Number 3"/>
    <w:basedOn w:val="Standaard"/>
    <w:rsid w:val="00B332A6"/>
    <w:pPr>
      <w:ind w:left="851" w:hanging="284"/>
    </w:pPr>
  </w:style>
  <w:style w:type="paragraph" w:styleId="Lijstnummering4">
    <w:name w:val="List Number 4"/>
    <w:basedOn w:val="Standaard"/>
    <w:rsid w:val="00B332A6"/>
    <w:pPr>
      <w:numPr>
        <w:numId w:val="12"/>
      </w:numPr>
      <w:tabs>
        <w:tab w:val="clear" w:pos="0"/>
      </w:tabs>
      <w:ind w:left="1135"/>
    </w:pPr>
  </w:style>
  <w:style w:type="paragraph" w:styleId="Lijstnummering5">
    <w:name w:val="List Number 5"/>
    <w:basedOn w:val="Standaard"/>
    <w:rsid w:val="00B332A6"/>
    <w:pPr>
      <w:numPr>
        <w:numId w:val="13"/>
      </w:numPr>
      <w:tabs>
        <w:tab w:val="clear" w:pos="0"/>
      </w:tabs>
      <w:ind w:left="1418"/>
    </w:pPr>
  </w:style>
  <w:style w:type="paragraph" w:styleId="Lijstvoortzetting">
    <w:name w:val="List Continue"/>
    <w:basedOn w:val="Standaard"/>
    <w:rsid w:val="00B332A6"/>
    <w:pPr>
      <w:numPr>
        <w:numId w:val="14"/>
      </w:numPr>
      <w:tabs>
        <w:tab w:val="clear" w:pos="0"/>
      </w:tabs>
      <w:ind w:firstLine="0"/>
    </w:pPr>
  </w:style>
  <w:style w:type="paragraph" w:styleId="Lijstvoortzetting2">
    <w:name w:val="List Continue 2"/>
    <w:basedOn w:val="Standaard"/>
    <w:rsid w:val="00B332A6"/>
    <w:pPr>
      <w:numPr>
        <w:numId w:val="15"/>
      </w:numPr>
      <w:tabs>
        <w:tab w:val="clear" w:pos="0"/>
      </w:tabs>
      <w:ind w:left="567" w:firstLine="0"/>
    </w:pPr>
  </w:style>
  <w:style w:type="paragraph" w:styleId="Lijstvoortzetting3">
    <w:name w:val="List Continue 3"/>
    <w:basedOn w:val="Standaard"/>
    <w:rsid w:val="00B332A6"/>
    <w:pPr>
      <w:ind w:left="851"/>
    </w:pPr>
  </w:style>
  <w:style w:type="paragraph" w:styleId="Lijstvoortzetting4">
    <w:name w:val="List Continue 4"/>
    <w:basedOn w:val="Standaard"/>
    <w:rsid w:val="00B332A6"/>
    <w:pPr>
      <w:ind w:left="1134"/>
    </w:pPr>
  </w:style>
  <w:style w:type="paragraph" w:styleId="Lijstvoortzetting5">
    <w:name w:val="List Continue 5"/>
    <w:basedOn w:val="Standaard"/>
    <w:rsid w:val="00B332A6"/>
    <w:pPr>
      <w:ind w:left="1418"/>
    </w:pPr>
  </w:style>
  <w:style w:type="paragraph" w:styleId="Macrotekst">
    <w:name w:val="macro"/>
    <w:semiHidden/>
    <w:rsid w:val="00B332A6"/>
    <w:pPr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  <w:tab w:val="left" w:pos="1843"/>
        <w:tab w:val="left" w:pos="1985"/>
        <w:tab w:val="left" w:pos="2126"/>
        <w:tab w:val="left" w:pos="2268"/>
        <w:tab w:val="left" w:pos="2410"/>
        <w:tab w:val="left" w:pos="2552"/>
        <w:tab w:val="left" w:pos="2693"/>
        <w:tab w:val="left" w:pos="2835"/>
      </w:tabs>
      <w:ind w:left="567" w:hanging="567"/>
    </w:pPr>
    <w:rPr>
      <w:rFonts w:ascii="Courier New" w:hAnsi="Courier New" w:cs="Courier New"/>
      <w:sz w:val="18"/>
      <w:szCs w:val="18"/>
    </w:rPr>
  </w:style>
  <w:style w:type="paragraph" w:customStyle="1" w:styleId="Opsomming">
    <w:name w:val="Opsomming"/>
    <w:basedOn w:val="Standaard"/>
    <w:next w:val="Standaard"/>
    <w:rsid w:val="00B332A6"/>
    <w:pPr>
      <w:keepLines/>
      <w:ind w:left="284" w:hanging="284"/>
    </w:pPr>
  </w:style>
  <w:style w:type="paragraph" w:customStyle="1" w:styleId="Opsommingbijz">
    <w:name w:val="Opsomming bijz."/>
    <w:basedOn w:val="Standaard"/>
    <w:next w:val="Standaard"/>
    <w:rsid w:val="00B332A6"/>
    <w:pPr>
      <w:ind w:left="1134" w:hanging="1134"/>
    </w:pPr>
  </w:style>
  <w:style w:type="paragraph" w:customStyle="1" w:styleId="Opsomminggenummerd">
    <w:name w:val="Opsomming genummerd"/>
    <w:basedOn w:val="Standaard"/>
    <w:next w:val="Standaard"/>
    <w:rsid w:val="00B332A6"/>
    <w:pPr>
      <w:keepLines/>
      <w:ind w:left="567" w:hanging="567"/>
    </w:pPr>
  </w:style>
  <w:style w:type="character" w:styleId="Paginanummer">
    <w:name w:val="page number"/>
    <w:basedOn w:val="Standaardalinea-lettertype"/>
    <w:semiHidden/>
    <w:rsid w:val="00B332A6"/>
    <w:rPr>
      <w:rFonts w:ascii="Arial" w:hAnsi="Arial" w:cs="Arial"/>
    </w:rPr>
  </w:style>
  <w:style w:type="paragraph" w:styleId="Plattetekst2">
    <w:name w:val="Body Text 2"/>
    <w:basedOn w:val="Standaard"/>
    <w:rsid w:val="00B332A6"/>
    <w:pPr>
      <w:spacing w:line="480" w:lineRule="auto"/>
    </w:pPr>
    <w:rPr>
      <w:spacing w:val="6"/>
    </w:rPr>
  </w:style>
  <w:style w:type="paragraph" w:styleId="Plattetekstinspringen2">
    <w:name w:val="Body Text Indent 2"/>
    <w:basedOn w:val="Standaard"/>
    <w:rsid w:val="00B332A6"/>
    <w:pPr>
      <w:spacing w:line="480" w:lineRule="auto"/>
      <w:ind w:left="283"/>
    </w:pPr>
    <w:rPr>
      <w:spacing w:val="6"/>
    </w:rPr>
  </w:style>
  <w:style w:type="paragraph" w:customStyle="1" w:styleId="RapportKop1">
    <w:name w:val="Rapport Kop1"/>
    <w:basedOn w:val="Kop1"/>
    <w:semiHidden/>
    <w:rsid w:val="00B332A6"/>
    <w:pPr>
      <w:ind w:hanging="851"/>
    </w:pPr>
  </w:style>
  <w:style w:type="paragraph" w:customStyle="1" w:styleId="Rapportkop2">
    <w:name w:val="Rapport kop2"/>
    <w:basedOn w:val="Kop2"/>
    <w:semiHidden/>
    <w:rsid w:val="00B332A6"/>
    <w:pPr>
      <w:ind w:hanging="851"/>
    </w:pPr>
  </w:style>
  <w:style w:type="paragraph" w:customStyle="1" w:styleId="RapportKop3">
    <w:name w:val="Rapport Kop3"/>
    <w:basedOn w:val="Kop3"/>
    <w:semiHidden/>
    <w:rsid w:val="00B332A6"/>
    <w:pPr>
      <w:tabs>
        <w:tab w:val="num" w:pos="0"/>
      </w:tabs>
      <w:ind w:hanging="851"/>
    </w:pPr>
  </w:style>
  <w:style w:type="paragraph" w:customStyle="1" w:styleId="RapportKop4">
    <w:name w:val="Rapport Kop4"/>
    <w:basedOn w:val="Kop4"/>
    <w:semiHidden/>
    <w:rsid w:val="00B332A6"/>
    <w:pPr>
      <w:tabs>
        <w:tab w:val="num" w:pos="0"/>
      </w:tabs>
      <w:ind w:hanging="862"/>
    </w:pPr>
  </w:style>
  <w:style w:type="paragraph" w:customStyle="1" w:styleId="RapportKop5">
    <w:name w:val="Rapport Kop5"/>
    <w:basedOn w:val="Kop5"/>
    <w:semiHidden/>
    <w:rsid w:val="00B332A6"/>
  </w:style>
  <w:style w:type="paragraph" w:customStyle="1" w:styleId="RapportKop8">
    <w:name w:val="Rapport Kop8"/>
    <w:basedOn w:val="Kop8"/>
    <w:semiHidden/>
    <w:rsid w:val="00B332A6"/>
    <w:pPr>
      <w:ind w:left="851" w:hanging="1702"/>
    </w:pPr>
    <w:rPr>
      <w:b/>
      <w:bCs/>
      <w:sz w:val="26"/>
      <w:szCs w:val="26"/>
    </w:rPr>
  </w:style>
  <w:style w:type="character" w:styleId="Regelnummer">
    <w:name w:val="line number"/>
    <w:basedOn w:val="Standaardalinea-lettertype"/>
    <w:semiHidden/>
    <w:rsid w:val="00B332A6"/>
    <w:rPr>
      <w:rFonts w:ascii="Arial" w:hAnsi="Arial" w:cs="Arial"/>
    </w:rPr>
  </w:style>
  <w:style w:type="paragraph" w:customStyle="1" w:styleId="Speciaal1">
    <w:name w:val="Speciaal 1"/>
    <w:basedOn w:val="Standaard"/>
    <w:next w:val="Standaard"/>
    <w:rsid w:val="00B332A6"/>
    <w:rPr>
      <w:spacing w:val="6"/>
      <w:sz w:val="16"/>
      <w:szCs w:val="16"/>
    </w:rPr>
  </w:style>
  <w:style w:type="paragraph" w:customStyle="1" w:styleId="Speciaal2">
    <w:name w:val="Speciaal 2"/>
    <w:basedOn w:val="Standaard"/>
    <w:next w:val="Standaard"/>
    <w:rsid w:val="00B332A6"/>
    <w:rPr>
      <w:i/>
      <w:iCs/>
      <w:spacing w:val="6"/>
      <w:sz w:val="16"/>
      <w:szCs w:val="16"/>
    </w:rPr>
  </w:style>
  <w:style w:type="paragraph" w:customStyle="1" w:styleId="Standaardvast">
    <w:name w:val="Standaard vast"/>
    <w:basedOn w:val="Standaard"/>
    <w:next w:val="Standaard"/>
    <w:rsid w:val="00B332A6"/>
    <w:rPr>
      <w:sz w:val="16"/>
      <w:szCs w:val="16"/>
    </w:rPr>
  </w:style>
  <w:style w:type="paragraph" w:customStyle="1" w:styleId="Standaardvastrechts">
    <w:name w:val="Standaard vast + rechts"/>
    <w:basedOn w:val="Standaardvast"/>
    <w:next w:val="Standaardvast"/>
    <w:rsid w:val="00B332A6"/>
    <w:pPr>
      <w:jc w:val="right"/>
    </w:pPr>
  </w:style>
  <w:style w:type="paragraph" w:customStyle="1" w:styleId="Standaardvastrechtsvet">
    <w:name w:val="Standaard vast + rechts + vet"/>
    <w:basedOn w:val="Standaardvastrechts"/>
    <w:next w:val="Standaardvast"/>
    <w:rsid w:val="00B332A6"/>
    <w:rPr>
      <w:b/>
      <w:bCs/>
    </w:rPr>
  </w:style>
  <w:style w:type="paragraph" w:styleId="Standaardinspringing">
    <w:name w:val="Normal Indent"/>
    <w:basedOn w:val="Standaard"/>
    <w:rsid w:val="00B332A6"/>
    <w:pPr>
      <w:ind w:left="567"/>
    </w:pPr>
  </w:style>
  <w:style w:type="paragraph" w:customStyle="1" w:styleId="Tabel">
    <w:name w:val="Tabel"/>
    <w:basedOn w:val="Standaard"/>
    <w:rsid w:val="00B332A6"/>
    <w:pPr>
      <w:keepLines/>
      <w:spacing w:before="60" w:after="60"/>
    </w:pPr>
  </w:style>
  <w:style w:type="paragraph" w:customStyle="1" w:styleId="Tabel2">
    <w:name w:val="Tabel 2"/>
    <w:basedOn w:val="Standaard"/>
    <w:rsid w:val="00B332A6"/>
    <w:rPr>
      <w:sz w:val="16"/>
      <w:szCs w:val="16"/>
    </w:rPr>
  </w:style>
  <w:style w:type="paragraph" w:customStyle="1" w:styleId="Tabelkop">
    <w:name w:val="Tabel kop"/>
    <w:basedOn w:val="Tabel"/>
    <w:rsid w:val="00B332A6"/>
    <w:rPr>
      <w:b/>
      <w:bCs/>
    </w:rPr>
  </w:style>
  <w:style w:type="paragraph" w:customStyle="1" w:styleId="Tabelkop2">
    <w:name w:val="Tabel kop 2"/>
    <w:basedOn w:val="Tabel2"/>
    <w:rsid w:val="00B332A6"/>
    <w:rPr>
      <w:b/>
      <w:bCs/>
    </w:rPr>
  </w:style>
  <w:style w:type="paragraph" w:styleId="Tekstopmerking">
    <w:name w:val="annotation text"/>
    <w:basedOn w:val="Standaard"/>
    <w:link w:val="TekstopmerkingChar"/>
    <w:semiHidden/>
    <w:rsid w:val="00B332A6"/>
  </w:style>
  <w:style w:type="paragraph" w:customStyle="1" w:styleId="Toelichting">
    <w:name w:val="Toelichting"/>
    <w:basedOn w:val="Standaard"/>
    <w:rsid w:val="00B332A6"/>
    <w:rPr>
      <w:vanish/>
      <w:color w:val="FF00FF"/>
    </w:rPr>
  </w:style>
  <w:style w:type="paragraph" w:customStyle="1" w:styleId="UtrechtLogo">
    <w:name w:val="UtrechtLogo"/>
    <w:basedOn w:val="Standaard"/>
    <w:rsid w:val="00B332A6"/>
    <w:pPr>
      <w:framePr w:hSpace="142" w:wrap="notBeside" w:vAnchor="page" w:hAnchor="margin" w:xAlign="right" w:y="285"/>
    </w:pPr>
  </w:style>
  <w:style w:type="character" w:styleId="Verwijzingopmerking">
    <w:name w:val="annotation reference"/>
    <w:basedOn w:val="Standaardalinea-lettertype"/>
    <w:semiHidden/>
    <w:rsid w:val="00B332A6"/>
    <w:rPr>
      <w:sz w:val="16"/>
      <w:szCs w:val="16"/>
    </w:rPr>
  </w:style>
  <w:style w:type="character" w:styleId="Voetnootmarkering">
    <w:name w:val="footnote reference"/>
    <w:basedOn w:val="Standaardalinea-lettertype"/>
    <w:semiHidden/>
    <w:rsid w:val="00B332A6"/>
    <w:rPr>
      <w:vertAlign w:val="superscript"/>
    </w:rPr>
  </w:style>
  <w:style w:type="paragraph" w:styleId="Voetnoottekst">
    <w:name w:val="footnote text"/>
    <w:basedOn w:val="Standaard"/>
    <w:semiHidden/>
    <w:rsid w:val="00B332A6"/>
  </w:style>
  <w:style w:type="paragraph" w:styleId="Voettekst">
    <w:name w:val="footer"/>
    <w:basedOn w:val="Standaard"/>
    <w:rsid w:val="00B332A6"/>
    <w:pPr>
      <w:spacing w:line="240" w:lineRule="exact"/>
      <w:ind w:right="-1021"/>
      <w:jc w:val="right"/>
    </w:pPr>
    <w:rPr>
      <w:iCs/>
      <w:sz w:val="16"/>
      <w:szCs w:val="16"/>
    </w:rPr>
  </w:style>
  <w:style w:type="character" w:styleId="Hyperlink">
    <w:name w:val="Hyperlink"/>
    <w:basedOn w:val="Standaardalinea-lettertype"/>
    <w:rsid w:val="00B332A6"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rsid w:val="00B332A6"/>
    <w:rPr>
      <w:color w:val="800080"/>
      <w:u w:val="single"/>
    </w:rPr>
  </w:style>
  <w:style w:type="paragraph" w:styleId="Plattetekst">
    <w:name w:val="Body Text"/>
    <w:basedOn w:val="Standaard"/>
    <w:link w:val="PlattetekstChar"/>
    <w:rsid w:val="00B332A6"/>
  </w:style>
  <w:style w:type="paragraph" w:customStyle="1" w:styleId="Default">
    <w:name w:val="Default"/>
    <w:rsid w:val="00B332A6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rsid w:val="00B332A6"/>
    <w:rPr>
      <w:rFonts w:ascii="Lucida Sans Unicode" w:hAnsi="Lucida Sans Unicode" w:cs="Arial"/>
      <w:sz w:val="18"/>
    </w:rPr>
  </w:style>
  <w:style w:type="paragraph" w:styleId="Lijstalinea">
    <w:name w:val="List Paragraph"/>
    <w:basedOn w:val="Standaard"/>
    <w:uiPriority w:val="34"/>
    <w:rsid w:val="00B332A6"/>
    <w:pPr>
      <w:ind w:left="720"/>
      <w:contextualSpacing/>
    </w:pPr>
  </w:style>
  <w:style w:type="paragraph" w:styleId="Titel">
    <w:name w:val="Title"/>
    <w:aliases w:val="Titel Regeling"/>
    <w:basedOn w:val="Standaard"/>
    <w:next w:val="Standaard"/>
    <w:link w:val="TitelChar"/>
    <w:rsid w:val="00B332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aliases w:val="Titel Regeling Char"/>
    <w:basedOn w:val="Standaardalinea-lettertype"/>
    <w:link w:val="Titel"/>
    <w:rsid w:val="00B332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semiHidden/>
    <w:rsid w:val="00B332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semiHidden/>
    <w:rsid w:val="00B332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rsid w:val="00B332A6"/>
    <w:rPr>
      <w:b/>
      <w:bCs/>
    </w:rPr>
  </w:style>
  <w:style w:type="paragraph" w:styleId="Geenafstand">
    <w:name w:val="No Spacing"/>
    <w:uiPriority w:val="1"/>
    <w:rsid w:val="00B332A6"/>
    <w:rPr>
      <w:rFonts w:ascii="Lucida Sans Unicode" w:hAnsi="Lucida Sans Unicode" w:cs="Arial"/>
      <w:sz w:val="18"/>
    </w:rPr>
  </w:style>
  <w:style w:type="character" w:styleId="Nadruk">
    <w:name w:val="Emphasis"/>
    <w:basedOn w:val="Standaardalinea-lettertype"/>
    <w:rsid w:val="00B332A6"/>
    <w:rPr>
      <w:i/>
      <w:i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B332A6"/>
    <w:rPr>
      <w:rFonts w:ascii="Lucida Sans Unicode" w:hAnsi="Lucida Sans Unicode" w:cs="Arial"/>
      <w:sz w:val="18"/>
    </w:rPr>
  </w:style>
  <w:style w:type="character" w:customStyle="1" w:styleId="PlattetekstChar">
    <w:name w:val="Platte tekst Char"/>
    <w:basedOn w:val="Standaardalinea-lettertype"/>
    <w:link w:val="Plattetekst"/>
    <w:rsid w:val="00B332A6"/>
    <w:rPr>
      <w:rFonts w:ascii="Lucida Sans Unicode" w:hAnsi="Lucida Sans Unicode" w:cs="Arial"/>
      <w:sz w:val="18"/>
    </w:rPr>
  </w:style>
  <w:style w:type="paragraph" w:customStyle="1" w:styleId="OPTitel">
    <w:name w:val="OP_Titel"/>
    <w:next w:val="Standaard"/>
    <w:qFormat/>
    <w:rsid w:val="00B332A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customStyle="1" w:styleId="OPTussenkop">
    <w:name w:val="OP_Tussenkop"/>
    <w:next w:val="Standaard"/>
    <w:qFormat/>
    <w:rsid w:val="00B332A6"/>
    <w:pPr>
      <w:spacing w:before="120"/>
    </w:pPr>
    <w:rPr>
      <w:rFonts w:ascii="Lucida Sans Unicode" w:hAnsi="Lucida Sans Unicode" w:cs="Arial"/>
      <w:b/>
      <w:bCs/>
      <w:sz w:val="18"/>
    </w:rPr>
  </w:style>
  <w:style w:type="paragraph" w:customStyle="1" w:styleId="DRPLijstalinea">
    <w:name w:val="DRP_Lijstalinea"/>
    <w:basedOn w:val="Lijstalinea"/>
    <w:rsid w:val="00B332A6"/>
    <w:pPr>
      <w:numPr>
        <w:numId w:val="16"/>
      </w:numPr>
      <w:spacing w:line="240" w:lineRule="auto"/>
    </w:pPr>
  </w:style>
  <w:style w:type="paragraph" w:customStyle="1" w:styleId="OPOndertekening">
    <w:name w:val="OP_Ondertekening"/>
    <w:basedOn w:val="Standaard"/>
    <w:qFormat/>
    <w:rsid w:val="00B332A6"/>
    <w:pPr>
      <w:pBdr>
        <w:left w:val="single" w:sz="4" w:space="4" w:color="auto"/>
      </w:pBdr>
    </w:pPr>
    <w:rPr>
      <w:rFonts w:asciiTheme="majorHAnsi" w:hAnsiTheme="majorHAnsi"/>
    </w:rPr>
  </w:style>
  <w:style w:type="paragraph" w:styleId="Ballontekst">
    <w:name w:val="Balloon Text"/>
    <w:basedOn w:val="Standaard"/>
    <w:link w:val="BallontekstChar"/>
    <w:semiHidden/>
    <w:rsid w:val="00B332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B332A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B3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LijstalineaHoofdtekstRegelafstandenkel">
    <w:name w:val="Opmaakprofiel Lijstalinea + +Hoofdtekst Regelafstand:  enkel"/>
    <w:basedOn w:val="Lijstalinea"/>
    <w:rsid w:val="00B332A6"/>
    <w:pPr>
      <w:spacing w:line="240" w:lineRule="auto"/>
    </w:pPr>
    <w:rPr>
      <w:rFonts w:asciiTheme="minorHAnsi" w:hAnsiTheme="minorHAnsi" w:cs="Times New Roman"/>
    </w:rPr>
  </w:style>
  <w:style w:type="paragraph" w:styleId="Aanhef">
    <w:name w:val="Salutation"/>
    <w:basedOn w:val="Standaard"/>
    <w:next w:val="Standaard"/>
    <w:link w:val="AanhefChar"/>
    <w:rsid w:val="00B332A6"/>
  </w:style>
  <w:style w:type="character" w:customStyle="1" w:styleId="AanhefChar">
    <w:name w:val="Aanhef Char"/>
    <w:basedOn w:val="Standaardalinea-lettertype"/>
    <w:link w:val="Aanhef"/>
    <w:rsid w:val="00B332A6"/>
    <w:rPr>
      <w:rFonts w:ascii="Lucida Sans Unicode" w:hAnsi="Lucida Sans Unicode" w:cs="Arial"/>
      <w:sz w:val="18"/>
    </w:rPr>
  </w:style>
  <w:style w:type="character" w:customStyle="1" w:styleId="HeaderChar">
    <w:name w:val="Header Char"/>
    <w:basedOn w:val="Standaardalinea-lettertype"/>
    <w:rsid w:val="00B332A6"/>
    <w:rPr>
      <w:rFonts w:ascii="Lucida Sans Unicode" w:hAnsi="Lucida Sans Unicode" w:cs="Arial"/>
      <w:sz w:val="18"/>
    </w:rPr>
  </w:style>
  <w:style w:type="character" w:customStyle="1" w:styleId="SubtitleChar">
    <w:name w:val="Subtitle Char"/>
    <w:basedOn w:val="Standaardalinea-lettertype"/>
    <w:semiHidden/>
    <w:rsid w:val="00B332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ommentTextChar">
    <w:name w:val="Comment Text Char"/>
    <w:basedOn w:val="Standaardalinea-lettertype"/>
    <w:semiHidden/>
    <w:rsid w:val="00B332A6"/>
    <w:rPr>
      <w:rFonts w:ascii="Lucida Sans Unicode" w:hAnsi="Lucida Sans Unicode" w:cs="Arial"/>
      <w:sz w:val="18"/>
    </w:rPr>
  </w:style>
  <w:style w:type="character" w:customStyle="1" w:styleId="BodyTextChar">
    <w:name w:val="Body Text Char"/>
    <w:basedOn w:val="Standaardalinea-lettertype"/>
    <w:rsid w:val="00B332A6"/>
    <w:rPr>
      <w:rFonts w:ascii="Lucida Sans Unicode" w:hAnsi="Lucida Sans Unicode" w:cs="Arial"/>
      <w:sz w:val="18"/>
    </w:rPr>
  </w:style>
  <w:style w:type="character" w:customStyle="1" w:styleId="BalloonTextChar">
    <w:name w:val="Balloon Text Char"/>
    <w:basedOn w:val="Standaardalinea-lettertype"/>
    <w:semiHidden/>
    <w:rsid w:val="00B332A6"/>
    <w:rPr>
      <w:rFonts w:ascii="Tahoma" w:hAnsi="Tahoma" w:cs="Tahoma"/>
      <w:sz w:val="16"/>
      <w:szCs w:val="16"/>
    </w:rPr>
  </w:style>
  <w:style w:type="character" w:customStyle="1" w:styleId="SalutationChar">
    <w:name w:val="Salutation Char"/>
    <w:basedOn w:val="Standaardalinea-lettertype"/>
    <w:rsid w:val="00B332A6"/>
    <w:rPr>
      <w:rFonts w:ascii="Lucida Sans Unicode" w:hAnsi="Lucida Sans Unicode" w:cs="Arial"/>
      <w:sz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23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1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55697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6688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32857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33007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05016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75855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19227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701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69074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004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71361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32484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79165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81254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wand\OneDrive%20-%20Provincie%20Drenthe\Documenten\Real%20Estate\Sjabloon_DROP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092188C68C946970D66222B8EEF20" ma:contentTypeVersion="17" ma:contentTypeDescription="Een nieuw document maken." ma:contentTypeScope="" ma:versionID="4ae6faf1c3b139b02482c7a4e30d3cae">
  <xsd:schema xmlns:xsd="http://www.w3.org/2001/XMLSchema" xmlns:xs="http://www.w3.org/2001/XMLSchema" xmlns:p="http://schemas.microsoft.com/office/2006/metadata/properties" xmlns:ns2="65ddb48c-fc8f-4069-9589-295bb9fda6d0" xmlns:ns3="17ceb46e-d3af-4590-a9cf-8178ae68e52b" targetNamespace="http://schemas.microsoft.com/office/2006/metadata/properties" ma:root="true" ma:fieldsID="9753243accf6feecbb01f7e683353af6" ns2:_="" ns3:_="">
    <xsd:import namespace="65ddb48c-fc8f-4069-9589-295bb9fda6d0"/>
    <xsd:import namespace="17ceb46e-d3af-4590-a9cf-8178ae68e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tatusoverg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db48c-fc8f-4069-9589-295bb9fda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792b8c6-db8b-449c-87df-e210eb764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overgang" ma:index="24" nillable="true" ma:displayName="Statusovergang" ma:format="Dropdown" ma:internalName="Statusovergang">
      <xsd:simpleType>
        <xsd:restriction base="dms:Choice">
          <xsd:enumeration value="Ontstaan"/>
          <xsd:enumeration value="Goedgekeurd - proces"/>
          <xsd:enumeration value="Geadviseerd - proces"/>
          <xsd:enumeration value="Overgedragen - proces"/>
          <xsd:enumeration value="Verstrekt - proces"/>
          <xsd:enumeration value="Besluit"/>
          <xsd:enumeration value="Gepubliceer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b46e-d3af-4590-a9cf-8178ae68e5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Catch-all-kolom van taxonomie" ma:hidden="true" ma:list="{81a6da8d-f0c8-4a9d-918b-a06ff3e1a733}" ma:internalName="TaxCatchAll" ma:showField="CatchAllData" ma:web="17ceb46e-d3af-4590-a9cf-8178ae68e5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ddb48c-fc8f-4069-9589-295bb9fda6d0">
      <Terms xmlns="http://schemas.microsoft.com/office/infopath/2007/PartnerControls"/>
    </lcf76f155ced4ddcb4097134ff3c332f>
    <TaxCatchAll xmlns="17ceb46e-d3af-4590-a9cf-8178ae68e52b" xsi:nil="true"/>
    <Statusovergang xmlns="65ddb48c-fc8f-4069-9589-295bb9fda6d0" xsi:nil="true"/>
  </documentManagement>
</p:properties>
</file>

<file path=customXml/itemProps1.xml><?xml version="1.0" encoding="utf-8"?>
<ds:datastoreItem xmlns:ds="http://schemas.openxmlformats.org/officeDocument/2006/customXml" ds:itemID="{30D9B2D6-CF9B-4997-9395-78FEF040DA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7B68C9-846B-4504-B101-118FD5AB7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db48c-fc8f-4069-9589-295bb9fda6d0"/>
    <ds:schemaRef ds:uri="17ceb46e-d3af-4590-a9cf-8178ae68e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127D2F-A796-44FB-B030-20F9C4F200EB}">
  <ds:schemaRefs>
    <ds:schemaRef ds:uri="http://schemas.microsoft.com/office/2006/metadata/properties"/>
    <ds:schemaRef ds:uri="http://schemas.microsoft.com/office/infopath/2007/PartnerControls"/>
    <ds:schemaRef ds:uri="65ddb48c-fc8f-4069-9589-295bb9fda6d0"/>
    <ds:schemaRef ds:uri="17ceb46e-d3af-4590-a9cf-8178ae68e5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Sjabloon_DROP</Template>
  <TotalTime>5</TotalTime>
  <Pages>1</Pages>
  <Words>168</Words>
  <Characters>1066</Characters>
  <Application>Microsoft Office Word</Application>
  <DocSecurity>0</DocSecurity>
  <Lines>20</Lines>
  <Paragraphs>7</Paragraphs>
  <ScaleCrop>false</ScaleCrop>
  <Company>KOOP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Leeg document</dc:title>
  <dc:subject/>
  <dc:creator>Rowan Dibbets</dc:creator>
  <cp:keywords/>
  <cp:lastModifiedBy>Lisanne Kuin</cp:lastModifiedBy>
  <cp:revision>24</cp:revision>
  <cp:lastPrinted>2014-05-22T17:59:00Z</cp:lastPrinted>
  <dcterms:created xsi:type="dcterms:W3CDTF">2021-07-19T16:28:00Z</dcterms:created>
  <dcterms:modified xsi:type="dcterms:W3CDTF">2023-04-11T09:14:00Z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KoopTemplate">
    <vt:lpwstr>Waar</vt:lpwstr>
  </property>
  <property fmtid="{D5CDD505-2E9C-101B-9397-08002B2CF9AE}" pid="3" name="ContentTypeId">
    <vt:lpwstr>0x01010058B092188C68C946970D66222B8EEF20</vt:lpwstr>
  </property>
</Properties>
</file>